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C29" w:rsidRPr="00856BCC" w:rsidRDefault="00D84B3C" w:rsidP="00683A88">
      <w:pPr>
        <w:spacing w:line="560" w:lineRule="exact"/>
        <w:jc w:val="center"/>
        <w:rPr>
          <w:rFonts w:ascii="黑体" w:eastAsia="黑体" w:hAnsi="黑体" w:cs="黑体"/>
          <w:b/>
          <w:color w:val="000000"/>
          <w:sz w:val="44"/>
          <w:szCs w:val="44"/>
        </w:rPr>
      </w:pPr>
      <w:r w:rsidRPr="00856BCC">
        <w:rPr>
          <w:rFonts w:ascii="黑体" w:eastAsia="黑体" w:hAnsi="黑体" w:cs="黑体" w:hint="eastAsia"/>
          <w:b/>
          <w:color w:val="000000"/>
          <w:sz w:val="44"/>
          <w:szCs w:val="44"/>
        </w:rPr>
        <w:t>2019-</w:t>
      </w:r>
      <w:r w:rsidR="00865C27" w:rsidRPr="00856BCC">
        <w:rPr>
          <w:rFonts w:ascii="黑体" w:eastAsia="黑体" w:hAnsi="黑体" w:cs="黑体" w:hint="eastAsia"/>
          <w:b/>
          <w:color w:val="000000"/>
          <w:sz w:val="44"/>
          <w:szCs w:val="44"/>
        </w:rPr>
        <w:t>202</w:t>
      </w:r>
      <w:r w:rsidR="00865C27" w:rsidRPr="00856BCC">
        <w:rPr>
          <w:rFonts w:ascii="黑体" w:eastAsia="黑体" w:hAnsi="黑体" w:cs="黑体"/>
          <w:b/>
          <w:color w:val="000000"/>
          <w:sz w:val="44"/>
          <w:szCs w:val="44"/>
        </w:rPr>
        <w:t>2</w:t>
      </w:r>
      <w:r w:rsidRPr="00856BCC">
        <w:rPr>
          <w:rFonts w:ascii="黑体" w:eastAsia="黑体" w:hAnsi="黑体" w:cs="黑体" w:hint="eastAsia"/>
          <w:b/>
          <w:color w:val="000000"/>
          <w:sz w:val="44"/>
          <w:szCs w:val="44"/>
        </w:rPr>
        <w:t>任期</w:t>
      </w:r>
      <w:r w:rsidR="00E833BE" w:rsidRPr="00856BCC">
        <w:rPr>
          <w:rFonts w:ascii="黑体" w:eastAsia="黑体" w:hAnsi="黑体" w:cs="黑体" w:hint="eastAsia"/>
          <w:b/>
          <w:color w:val="000000"/>
          <w:sz w:val="44"/>
          <w:szCs w:val="44"/>
        </w:rPr>
        <w:t>述职述德述廉报告</w:t>
      </w:r>
    </w:p>
    <w:p w:rsidR="009D3C29" w:rsidRPr="00856BCC" w:rsidRDefault="00E833BE" w:rsidP="00683A88">
      <w:pPr>
        <w:spacing w:line="560" w:lineRule="exact"/>
        <w:jc w:val="center"/>
        <w:rPr>
          <w:rFonts w:ascii="楷体" w:eastAsia="楷体" w:hAnsi="楷体" w:cs="楷体"/>
          <w:bCs/>
          <w:color w:val="000000"/>
          <w:sz w:val="32"/>
          <w:szCs w:val="32"/>
        </w:rPr>
      </w:pPr>
      <w:r w:rsidRPr="00856BCC">
        <w:rPr>
          <w:rFonts w:ascii="楷体" w:eastAsia="楷体" w:hAnsi="楷体" w:cs="楷体" w:hint="eastAsia"/>
          <w:bCs/>
          <w:color w:val="000000"/>
          <w:sz w:val="32"/>
          <w:szCs w:val="32"/>
        </w:rPr>
        <w:t xml:space="preserve">董承军 </w:t>
      </w:r>
      <w:r w:rsidRPr="00856BCC">
        <w:rPr>
          <w:rFonts w:ascii="楷体" w:eastAsia="楷体" w:hAnsi="楷体" w:cs="楷体" w:hint="eastAsia"/>
          <w:color w:val="000000"/>
          <w:sz w:val="32"/>
          <w:szCs w:val="32"/>
        </w:rPr>
        <w:t>语言文化与传媒学院党委书记</w:t>
      </w:r>
    </w:p>
    <w:p w:rsidR="009D3C29" w:rsidRPr="00856BCC" w:rsidRDefault="00621C2F" w:rsidP="00683A88">
      <w:pPr>
        <w:spacing w:line="560" w:lineRule="exact"/>
        <w:ind w:firstLineChars="200" w:firstLine="640"/>
        <w:rPr>
          <w:rFonts w:ascii="仿宋" w:eastAsia="仿宋" w:hAnsi="仿宋" w:cstheme="minorBidi"/>
          <w:sz w:val="32"/>
          <w:szCs w:val="32"/>
        </w:rPr>
      </w:pPr>
      <w:r w:rsidRPr="00856BCC">
        <w:rPr>
          <w:rFonts w:ascii="仿宋" w:eastAsia="仿宋" w:hAnsi="仿宋" w:cstheme="minorBidi" w:hint="eastAsia"/>
          <w:sz w:val="32"/>
          <w:szCs w:val="32"/>
        </w:rPr>
        <w:t>2019年至</w:t>
      </w:r>
      <w:r w:rsidR="00830961" w:rsidRPr="00856BCC">
        <w:rPr>
          <w:rFonts w:ascii="仿宋" w:eastAsia="仿宋" w:hAnsi="仿宋" w:cstheme="minorBidi" w:hint="eastAsia"/>
          <w:sz w:val="32"/>
          <w:szCs w:val="32"/>
        </w:rPr>
        <w:t>2022</w:t>
      </w:r>
      <w:r w:rsidR="00E833BE" w:rsidRPr="00856BCC">
        <w:rPr>
          <w:rFonts w:ascii="仿宋" w:eastAsia="仿宋" w:hAnsi="仿宋" w:cstheme="minorBidi" w:hint="eastAsia"/>
          <w:sz w:val="32"/>
          <w:szCs w:val="32"/>
        </w:rPr>
        <w:t>年，在校党委的正确领导下，本人认真学习贯彻习近平新时代中国特色社会主义思想和党的十九届</w:t>
      </w:r>
      <w:r w:rsidRPr="00856BCC">
        <w:rPr>
          <w:rFonts w:ascii="仿宋" w:eastAsia="仿宋" w:hAnsi="仿宋" w:cstheme="minorBidi" w:hint="eastAsia"/>
          <w:sz w:val="32"/>
          <w:szCs w:val="32"/>
        </w:rPr>
        <w:t>四中、五中、</w:t>
      </w:r>
      <w:r w:rsidR="00E833BE" w:rsidRPr="00856BCC">
        <w:rPr>
          <w:rFonts w:ascii="仿宋" w:eastAsia="仿宋" w:hAnsi="仿宋" w:cstheme="minorBidi" w:hint="eastAsia"/>
          <w:sz w:val="32"/>
          <w:szCs w:val="32"/>
        </w:rPr>
        <w:t>六中全会精神，</w:t>
      </w:r>
      <w:r w:rsidR="00CD12D6" w:rsidRPr="00856BCC">
        <w:rPr>
          <w:rFonts w:ascii="仿宋" w:eastAsia="仿宋" w:hAnsi="仿宋" w:cstheme="minorBidi" w:hint="eastAsia"/>
          <w:sz w:val="32"/>
          <w:szCs w:val="32"/>
        </w:rPr>
        <w:t>持续学习贯彻习近平总书记考察安徽重要讲话指示精神，</w:t>
      </w:r>
      <w:r w:rsidR="00E833BE" w:rsidRPr="00856BCC">
        <w:rPr>
          <w:rFonts w:ascii="仿宋" w:eastAsia="仿宋" w:hAnsi="仿宋" w:cstheme="minorBidi" w:hint="eastAsia"/>
          <w:sz w:val="32"/>
          <w:szCs w:val="32"/>
        </w:rPr>
        <w:t>履行管党治党政治责任，推进全面从严治党向基层延伸，统筹疫情防控和教育教学工作，</w:t>
      </w:r>
      <w:r w:rsidR="00CD12D6" w:rsidRPr="00856BCC">
        <w:rPr>
          <w:rFonts w:ascii="仿宋" w:eastAsia="仿宋" w:hAnsi="仿宋" w:cstheme="minorBidi" w:hint="eastAsia"/>
          <w:sz w:val="32"/>
          <w:szCs w:val="32"/>
        </w:rPr>
        <w:t>开展“不忘初心，牢记使命”、党史学习等系列主题教育学习，</w:t>
      </w:r>
      <w:r w:rsidR="00E833BE" w:rsidRPr="00856BCC">
        <w:rPr>
          <w:rFonts w:ascii="仿宋" w:eastAsia="仿宋" w:hAnsi="仿宋" w:cstheme="minorBidi" w:hint="eastAsia"/>
          <w:sz w:val="32"/>
          <w:szCs w:val="32"/>
        </w:rPr>
        <w:t>落实立德树人的根本任务，推进学校更名伟大事业向前迈进，圆满完成了</w:t>
      </w:r>
      <w:r w:rsidR="00047F78" w:rsidRPr="00856BCC">
        <w:rPr>
          <w:rFonts w:ascii="仿宋" w:eastAsia="仿宋" w:hAnsi="仿宋" w:cstheme="minorBidi" w:hint="eastAsia"/>
          <w:sz w:val="32"/>
          <w:szCs w:val="32"/>
        </w:rPr>
        <w:t>任期内</w:t>
      </w:r>
      <w:r w:rsidR="00E833BE" w:rsidRPr="00856BCC">
        <w:rPr>
          <w:rFonts w:ascii="仿宋" w:eastAsia="仿宋" w:hAnsi="仿宋" w:cstheme="minorBidi" w:hint="eastAsia"/>
          <w:sz w:val="32"/>
          <w:szCs w:val="32"/>
        </w:rPr>
        <w:t>各项工作。现向组织报告如下：</w:t>
      </w:r>
    </w:p>
    <w:p w:rsidR="009D3C29" w:rsidRPr="00856BCC" w:rsidRDefault="00E833BE" w:rsidP="00683A88">
      <w:pPr>
        <w:spacing w:line="560" w:lineRule="exact"/>
        <w:ind w:firstLineChars="200" w:firstLine="643"/>
        <w:rPr>
          <w:rFonts w:ascii="仿宋" w:eastAsia="仿宋" w:hAnsi="仿宋" w:cstheme="minorBidi"/>
          <w:b/>
          <w:bCs/>
          <w:sz w:val="32"/>
          <w:szCs w:val="32"/>
        </w:rPr>
      </w:pPr>
      <w:r w:rsidRPr="00856BCC">
        <w:rPr>
          <w:rFonts w:ascii="仿宋" w:eastAsia="仿宋" w:hAnsi="仿宋" w:cstheme="minorBidi" w:hint="eastAsia"/>
          <w:b/>
          <w:bCs/>
          <w:sz w:val="32"/>
          <w:szCs w:val="32"/>
        </w:rPr>
        <w:t>一、个人思想政治情况</w:t>
      </w:r>
    </w:p>
    <w:p w:rsidR="00FF4F82" w:rsidRPr="00856BCC" w:rsidRDefault="00E833BE" w:rsidP="00683A88">
      <w:pPr>
        <w:spacing w:line="560" w:lineRule="exact"/>
        <w:ind w:firstLineChars="200" w:firstLine="640"/>
        <w:rPr>
          <w:rFonts w:ascii="仿宋" w:eastAsia="仿宋" w:hAnsi="仿宋" w:cstheme="minorBidi"/>
          <w:sz w:val="32"/>
          <w:szCs w:val="32"/>
        </w:rPr>
      </w:pPr>
      <w:r w:rsidRPr="00856BCC">
        <w:rPr>
          <w:rFonts w:ascii="仿宋" w:eastAsia="仿宋" w:hAnsi="仿宋" w:cstheme="minorBidi" w:hint="eastAsia"/>
          <w:sz w:val="32"/>
          <w:szCs w:val="32"/>
        </w:rPr>
        <w:t>在思想政治学习上，按照</w:t>
      </w:r>
      <w:r w:rsidR="00F374CE" w:rsidRPr="00856BCC">
        <w:rPr>
          <w:rFonts w:ascii="仿宋" w:eastAsia="仿宋" w:hAnsi="仿宋" w:cstheme="minorBidi" w:hint="eastAsia"/>
          <w:sz w:val="32"/>
          <w:szCs w:val="32"/>
        </w:rPr>
        <w:t>党委</w:t>
      </w:r>
      <w:r w:rsidRPr="00856BCC">
        <w:rPr>
          <w:rFonts w:ascii="仿宋" w:eastAsia="仿宋" w:hAnsi="仿宋" w:cstheme="minorBidi" w:hint="eastAsia"/>
          <w:sz w:val="32"/>
          <w:szCs w:val="32"/>
        </w:rPr>
        <w:t>理论学习中心组学习要求，全</w:t>
      </w:r>
      <w:bookmarkStart w:id="0" w:name="_GoBack"/>
      <w:bookmarkEnd w:id="0"/>
      <w:r w:rsidRPr="00856BCC">
        <w:rPr>
          <w:rFonts w:ascii="仿宋" w:eastAsia="仿宋" w:hAnsi="仿宋" w:cstheme="minorBidi" w:hint="eastAsia"/>
          <w:sz w:val="32"/>
          <w:szCs w:val="32"/>
        </w:rPr>
        <w:t>力抓好学习教育、理论武装，</w:t>
      </w:r>
      <w:r w:rsidR="00FF4F82" w:rsidRPr="00856BCC">
        <w:rPr>
          <w:rFonts w:ascii="仿宋" w:eastAsia="仿宋" w:hAnsi="仿宋" w:cstheme="minorBidi" w:hint="eastAsia"/>
          <w:sz w:val="32"/>
          <w:szCs w:val="32"/>
        </w:rPr>
        <w:t>坚持“两个确立”</w:t>
      </w:r>
      <w:r w:rsidR="00F374CE" w:rsidRPr="00856BCC">
        <w:rPr>
          <w:rFonts w:ascii="仿宋" w:eastAsia="仿宋" w:hAnsi="仿宋" w:cstheme="minorBidi" w:hint="eastAsia"/>
          <w:sz w:val="32"/>
          <w:szCs w:val="32"/>
        </w:rPr>
        <w:t>、</w:t>
      </w:r>
      <w:r w:rsidR="00FF4F82" w:rsidRPr="00856BCC">
        <w:rPr>
          <w:rFonts w:ascii="仿宋" w:eastAsia="仿宋" w:hAnsi="仿宋" w:cstheme="minorBidi" w:hint="eastAsia"/>
          <w:sz w:val="32"/>
          <w:szCs w:val="32"/>
        </w:rPr>
        <w:t xml:space="preserve"> 做到“两个维护”，</w:t>
      </w:r>
      <w:r w:rsidRPr="00856BCC">
        <w:rPr>
          <w:rFonts w:ascii="仿宋" w:eastAsia="仿宋" w:hAnsi="仿宋" w:cstheme="minorBidi" w:hint="eastAsia"/>
          <w:sz w:val="32"/>
          <w:szCs w:val="32"/>
        </w:rPr>
        <w:t>始终确保在思想上</w:t>
      </w:r>
      <w:r w:rsidR="00F374CE" w:rsidRPr="00856BCC">
        <w:rPr>
          <w:rFonts w:ascii="仿宋" w:eastAsia="仿宋" w:hAnsi="仿宋" w:cstheme="minorBidi" w:hint="eastAsia"/>
          <w:sz w:val="32"/>
          <w:szCs w:val="32"/>
        </w:rPr>
        <w:t>、</w:t>
      </w:r>
      <w:r w:rsidRPr="00856BCC">
        <w:rPr>
          <w:rFonts w:ascii="仿宋" w:eastAsia="仿宋" w:hAnsi="仿宋" w:cstheme="minorBidi" w:hint="eastAsia"/>
          <w:sz w:val="32"/>
          <w:szCs w:val="32"/>
        </w:rPr>
        <w:t>政治上</w:t>
      </w:r>
      <w:r w:rsidR="00F374CE" w:rsidRPr="00856BCC">
        <w:rPr>
          <w:rFonts w:ascii="仿宋" w:eastAsia="仿宋" w:hAnsi="仿宋" w:cstheme="minorBidi" w:hint="eastAsia"/>
          <w:sz w:val="32"/>
          <w:szCs w:val="32"/>
        </w:rPr>
        <w:t>、</w:t>
      </w:r>
      <w:r w:rsidRPr="00856BCC">
        <w:rPr>
          <w:rFonts w:ascii="仿宋" w:eastAsia="仿宋" w:hAnsi="仿宋" w:cstheme="minorBidi" w:hint="eastAsia"/>
          <w:sz w:val="32"/>
          <w:szCs w:val="32"/>
        </w:rPr>
        <w:t>行动上同党中央保持高度一致，重大原则问题上立场坚定，大是大非面前头脑清醒、旗帜鲜明。</w:t>
      </w:r>
      <w:r w:rsidR="00707F35" w:rsidRPr="00856BCC">
        <w:rPr>
          <w:rFonts w:ascii="仿宋" w:eastAsia="仿宋" w:hAnsi="仿宋" w:cstheme="minorBidi" w:hint="eastAsia"/>
          <w:sz w:val="32"/>
          <w:szCs w:val="32"/>
        </w:rPr>
        <w:t>任期内三年合肥市事业单位年度考核皆为“优秀”等次，荣获校 “优秀党务工作者”。</w:t>
      </w:r>
    </w:p>
    <w:p w:rsidR="009D3C29" w:rsidRPr="00856BCC" w:rsidRDefault="00552779" w:rsidP="00683A88">
      <w:pPr>
        <w:spacing w:line="560" w:lineRule="exact"/>
        <w:ind w:firstLineChars="200" w:firstLine="640"/>
        <w:rPr>
          <w:rFonts w:ascii="仿宋" w:eastAsia="仿宋" w:hAnsi="仿宋" w:cstheme="minorBidi"/>
          <w:sz w:val="32"/>
          <w:szCs w:val="32"/>
        </w:rPr>
      </w:pPr>
      <w:r w:rsidRPr="00856BCC">
        <w:rPr>
          <w:rFonts w:ascii="仿宋" w:eastAsia="仿宋" w:hAnsi="仿宋" w:cstheme="minorBidi" w:hint="eastAsia"/>
          <w:sz w:val="32"/>
          <w:szCs w:val="32"/>
        </w:rPr>
        <w:t>坚持用习近平新时代中国特色社会主义思想武装头脑，提高干事履职能力。认真参与“不忘初心，牢记使命”、“党史学习教育”等主题教育活动，带头贯彻、自觉践行党的十九届四中、五中、六中全会精神，保质保量参加学校和学院组织的政治理论学习。</w:t>
      </w:r>
      <w:r w:rsidR="00AC3567" w:rsidRPr="00856BCC">
        <w:rPr>
          <w:rFonts w:ascii="仿宋" w:eastAsia="仿宋" w:hAnsi="仿宋" w:cstheme="minorBidi" w:hint="eastAsia"/>
          <w:sz w:val="32"/>
          <w:szCs w:val="32"/>
        </w:rPr>
        <w:t>按照习近平总书记对广大党员干部的要求，</w:t>
      </w:r>
      <w:r w:rsidR="00927FF3" w:rsidRPr="00856BCC">
        <w:rPr>
          <w:rFonts w:ascii="仿宋" w:eastAsia="仿宋" w:hAnsi="仿宋" w:cstheme="minorBidi" w:hint="eastAsia"/>
          <w:sz w:val="32"/>
          <w:szCs w:val="32"/>
        </w:rPr>
        <w:t>不断提高政治</w:t>
      </w:r>
      <w:r w:rsidR="00927FF3" w:rsidRPr="00856BCC">
        <w:rPr>
          <w:rFonts w:ascii="仿宋" w:eastAsia="仿宋" w:hAnsi="仿宋" w:cstheme="minorBidi" w:hint="eastAsia"/>
          <w:sz w:val="32"/>
          <w:szCs w:val="32"/>
        </w:rPr>
        <w:lastRenderedPageBreak/>
        <w:t>判断力、政治领悟力、政治执行力</w:t>
      </w:r>
      <w:r w:rsidRPr="00856BCC">
        <w:rPr>
          <w:rFonts w:ascii="仿宋" w:eastAsia="仿宋" w:hAnsi="仿宋" w:cstheme="minorBidi" w:hint="eastAsia"/>
          <w:sz w:val="32"/>
          <w:szCs w:val="32"/>
        </w:rPr>
        <w:t>。</w:t>
      </w:r>
      <w:r w:rsidR="00F3274C" w:rsidRPr="00856BCC">
        <w:rPr>
          <w:rFonts w:ascii="仿宋" w:eastAsia="仿宋" w:hAnsi="仿宋" w:cstheme="minorBidi" w:hint="eastAsia"/>
          <w:sz w:val="32"/>
          <w:szCs w:val="32"/>
        </w:rPr>
        <w:t>任期内</w:t>
      </w:r>
      <w:r w:rsidR="00E833BE" w:rsidRPr="00856BCC">
        <w:rPr>
          <w:rFonts w:ascii="仿宋" w:eastAsia="仿宋" w:hAnsi="仿宋" w:cstheme="minorBidi" w:hint="eastAsia"/>
          <w:sz w:val="32"/>
          <w:szCs w:val="32"/>
        </w:rPr>
        <w:t>参与党委中心组学习和研讨</w:t>
      </w:r>
      <w:r w:rsidR="004E50A8" w:rsidRPr="00856BCC">
        <w:rPr>
          <w:rFonts w:ascii="仿宋" w:eastAsia="仿宋" w:hAnsi="仿宋" w:cstheme="minorBidi" w:hint="eastAsia"/>
          <w:sz w:val="32"/>
          <w:szCs w:val="32"/>
        </w:rPr>
        <w:t>49</w:t>
      </w:r>
      <w:r w:rsidR="00E833BE" w:rsidRPr="00856BCC">
        <w:rPr>
          <w:rFonts w:ascii="仿宋" w:eastAsia="仿宋" w:hAnsi="仿宋" w:cstheme="minorBidi" w:hint="eastAsia"/>
          <w:sz w:val="32"/>
          <w:szCs w:val="32"/>
        </w:rPr>
        <w:t>次，领导干部讲党课</w:t>
      </w:r>
      <w:r w:rsidR="008A3394" w:rsidRPr="00856BCC">
        <w:rPr>
          <w:rFonts w:ascii="仿宋" w:eastAsia="仿宋" w:hAnsi="仿宋" w:cstheme="minorBidi" w:hint="eastAsia"/>
          <w:sz w:val="32"/>
          <w:szCs w:val="32"/>
        </w:rPr>
        <w:t>21</w:t>
      </w:r>
      <w:r w:rsidR="00E833BE" w:rsidRPr="00856BCC">
        <w:rPr>
          <w:rFonts w:ascii="仿宋" w:eastAsia="仿宋" w:hAnsi="仿宋" w:cstheme="minorBidi" w:hint="eastAsia"/>
          <w:sz w:val="32"/>
          <w:szCs w:val="32"/>
        </w:rPr>
        <w:t>次，党员理论测试</w:t>
      </w:r>
      <w:r w:rsidR="00F3274C" w:rsidRPr="00856BCC">
        <w:rPr>
          <w:rFonts w:ascii="仿宋" w:eastAsia="仿宋" w:hAnsi="仿宋" w:cstheme="minorBidi" w:hint="eastAsia"/>
          <w:sz w:val="32"/>
          <w:szCs w:val="32"/>
        </w:rPr>
        <w:t>7</w:t>
      </w:r>
      <w:r w:rsidR="00E833BE" w:rsidRPr="00856BCC">
        <w:rPr>
          <w:rFonts w:ascii="仿宋" w:eastAsia="仿宋" w:hAnsi="仿宋" w:cstheme="minorBidi" w:hint="eastAsia"/>
          <w:sz w:val="32"/>
          <w:szCs w:val="32"/>
        </w:rPr>
        <w:t>次，主题党日活动</w:t>
      </w:r>
      <w:r w:rsidR="00255156" w:rsidRPr="00856BCC">
        <w:rPr>
          <w:rFonts w:ascii="仿宋" w:eastAsia="仿宋" w:hAnsi="仿宋" w:cstheme="minorBidi" w:hint="eastAsia"/>
          <w:sz w:val="32"/>
          <w:szCs w:val="32"/>
        </w:rPr>
        <w:t>2</w:t>
      </w:r>
      <w:r w:rsidR="00F3274C" w:rsidRPr="00856BCC">
        <w:rPr>
          <w:rFonts w:ascii="仿宋" w:eastAsia="仿宋" w:hAnsi="仿宋" w:cstheme="minorBidi" w:hint="eastAsia"/>
          <w:sz w:val="32"/>
          <w:szCs w:val="32"/>
        </w:rPr>
        <w:t>4</w:t>
      </w:r>
      <w:r w:rsidR="00E833BE" w:rsidRPr="00856BCC">
        <w:rPr>
          <w:rFonts w:ascii="仿宋" w:eastAsia="仿宋" w:hAnsi="仿宋" w:cstheme="minorBidi" w:hint="eastAsia"/>
          <w:sz w:val="32"/>
          <w:szCs w:val="32"/>
        </w:rPr>
        <w:t>次，召开</w:t>
      </w:r>
      <w:r w:rsidR="00F3274C" w:rsidRPr="00856BCC">
        <w:rPr>
          <w:rFonts w:ascii="仿宋" w:eastAsia="仿宋" w:hAnsi="仿宋" w:cstheme="minorBidi" w:hint="eastAsia"/>
          <w:sz w:val="32"/>
          <w:szCs w:val="32"/>
        </w:rPr>
        <w:t>5</w:t>
      </w:r>
      <w:r w:rsidR="00E833BE" w:rsidRPr="00856BCC">
        <w:rPr>
          <w:rFonts w:ascii="仿宋" w:eastAsia="仿宋" w:hAnsi="仿宋" w:cstheme="minorBidi" w:hint="eastAsia"/>
          <w:sz w:val="32"/>
          <w:szCs w:val="32"/>
        </w:rPr>
        <w:t>次民主生活会，观看《榜样》、</w:t>
      </w:r>
      <w:r w:rsidR="00F3274C" w:rsidRPr="00856BCC">
        <w:rPr>
          <w:rFonts w:ascii="仿宋" w:eastAsia="仿宋" w:hAnsi="仿宋" w:cstheme="minorBidi" w:hint="eastAsia"/>
          <w:sz w:val="32"/>
          <w:szCs w:val="32"/>
        </w:rPr>
        <w:t>党史学习教育、</w:t>
      </w:r>
      <w:r w:rsidR="00E833BE" w:rsidRPr="00856BCC">
        <w:rPr>
          <w:rFonts w:ascii="仿宋" w:eastAsia="仿宋" w:hAnsi="仿宋" w:cstheme="minorBidi" w:hint="eastAsia"/>
          <w:sz w:val="32"/>
          <w:szCs w:val="32"/>
        </w:rPr>
        <w:t>反腐倡廉等内容的电教片</w:t>
      </w:r>
      <w:r w:rsidR="00F3274C" w:rsidRPr="00856BCC">
        <w:rPr>
          <w:rFonts w:ascii="仿宋" w:eastAsia="仿宋" w:hAnsi="仿宋" w:cstheme="minorBidi" w:hint="eastAsia"/>
          <w:sz w:val="32"/>
          <w:szCs w:val="32"/>
        </w:rPr>
        <w:t>20余</w:t>
      </w:r>
      <w:r w:rsidR="00E833BE" w:rsidRPr="00856BCC">
        <w:rPr>
          <w:rFonts w:ascii="仿宋" w:eastAsia="仿宋" w:hAnsi="仿宋" w:cstheme="minorBidi" w:hint="eastAsia"/>
          <w:sz w:val="32"/>
          <w:szCs w:val="32"/>
        </w:rPr>
        <w:t>次。</w:t>
      </w:r>
    </w:p>
    <w:p w:rsidR="009D3C29" w:rsidRPr="00856BCC" w:rsidRDefault="00E833BE" w:rsidP="00683A88">
      <w:pPr>
        <w:spacing w:line="560" w:lineRule="exact"/>
        <w:ind w:firstLineChars="200" w:firstLine="643"/>
        <w:rPr>
          <w:rFonts w:ascii="仿宋" w:eastAsia="仿宋" w:hAnsi="仿宋" w:cstheme="minorBidi"/>
          <w:b/>
          <w:bCs/>
          <w:sz w:val="32"/>
          <w:szCs w:val="32"/>
        </w:rPr>
      </w:pPr>
      <w:r w:rsidRPr="00856BCC">
        <w:rPr>
          <w:rFonts w:ascii="仿宋" w:eastAsia="仿宋" w:hAnsi="仿宋" w:cstheme="minorBidi" w:hint="eastAsia"/>
          <w:b/>
          <w:bCs/>
          <w:sz w:val="32"/>
          <w:szCs w:val="32"/>
        </w:rPr>
        <w:t>二、履行</w:t>
      </w:r>
      <w:r w:rsidR="00420195" w:rsidRPr="00856BCC">
        <w:rPr>
          <w:rFonts w:ascii="仿宋" w:eastAsia="仿宋" w:hAnsi="仿宋" w:cstheme="minorBidi" w:hint="eastAsia"/>
          <w:b/>
          <w:bCs/>
          <w:sz w:val="32"/>
          <w:szCs w:val="32"/>
        </w:rPr>
        <w:t>“一岗双责”情况</w:t>
      </w:r>
      <w:r w:rsidRPr="00856BCC">
        <w:rPr>
          <w:rFonts w:ascii="仿宋" w:eastAsia="仿宋" w:hAnsi="仿宋" w:cstheme="minorBidi" w:hint="eastAsia"/>
          <w:b/>
          <w:bCs/>
          <w:sz w:val="32"/>
          <w:szCs w:val="32"/>
        </w:rPr>
        <w:t>和</w:t>
      </w:r>
      <w:r w:rsidR="007F55C3" w:rsidRPr="00856BCC">
        <w:rPr>
          <w:rFonts w:ascii="仿宋" w:eastAsia="仿宋" w:hAnsi="仿宋" w:cstheme="minorBidi" w:hint="eastAsia"/>
          <w:b/>
          <w:bCs/>
          <w:sz w:val="32"/>
          <w:szCs w:val="32"/>
        </w:rPr>
        <w:t>任期内</w:t>
      </w:r>
      <w:r w:rsidRPr="00856BCC">
        <w:rPr>
          <w:rFonts w:ascii="仿宋" w:eastAsia="仿宋" w:hAnsi="仿宋" w:cstheme="minorBidi" w:hint="eastAsia"/>
          <w:b/>
          <w:bCs/>
          <w:sz w:val="32"/>
          <w:szCs w:val="32"/>
        </w:rPr>
        <w:t>工作任务</w:t>
      </w:r>
      <w:r w:rsidR="007F55C3" w:rsidRPr="00856BCC">
        <w:rPr>
          <w:rFonts w:ascii="仿宋" w:eastAsia="仿宋" w:hAnsi="仿宋" w:cstheme="minorBidi" w:hint="eastAsia"/>
          <w:b/>
          <w:bCs/>
          <w:sz w:val="32"/>
          <w:szCs w:val="32"/>
        </w:rPr>
        <w:t>完成</w:t>
      </w:r>
      <w:r w:rsidRPr="00856BCC">
        <w:rPr>
          <w:rFonts w:ascii="仿宋" w:eastAsia="仿宋" w:hAnsi="仿宋" w:cstheme="minorBidi" w:hint="eastAsia"/>
          <w:b/>
          <w:bCs/>
          <w:sz w:val="32"/>
          <w:szCs w:val="32"/>
        </w:rPr>
        <w:t>情况</w:t>
      </w:r>
    </w:p>
    <w:p w:rsidR="003B59EF" w:rsidRPr="00856BCC" w:rsidRDefault="003B59EF" w:rsidP="00683A88">
      <w:pPr>
        <w:spacing w:line="560" w:lineRule="exact"/>
        <w:ind w:firstLineChars="200" w:firstLine="640"/>
        <w:rPr>
          <w:rFonts w:ascii="仿宋" w:eastAsia="仿宋" w:hAnsi="仿宋" w:cs="仿宋"/>
          <w:bCs/>
          <w:color w:val="000000"/>
          <w:sz w:val="32"/>
          <w:szCs w:val="32"/>
        </w:rPr>
      </w:pPr>
      <w:r w:rsidRPr="00856BCC">
        <w:rPr>
          <w:rFonts w:ascii="仿宋" w:eastAsia="仿宋" w:hAnsi="仿宋" w:cs="仿宋" w:hint="eastAsia"/>
          <w:bCs/>
          <w:color w:val="000000"/>
          <w:sz w:val="32"/>
          <w:szCs w:val="32"/>
        </w:rPr>
        <w:t>在三年任期中，</w:t>
      </w:r>
      <w:r w:rsidR="005247E7" w:rsidRPr="00856BCC">
        <w:rPr>
          <w:rFonts w:ascii="仿宋" w:eastAsia="仿宋" w:hAnsi="仿宋" w:cs="仿宋" w:hint="eastAsia"/>
          <w:bCs/>
          <w:color w:val="000000"/>
          <w:sz w:val="32"/>
          <w:szCs w:val="32"/>
        </w:rPr>
        <w:t>本人</w:t>
      </w:r>
      <w:r w:rsidRPr="00856BCC">
        <w:rPr>
          <w:rFonts w:ascii="仿宋" w:eastAsia="仿宋" w:hAnsi="仿宋" w:cs="仿宋" w:hint="eastAsia"/>
          <w:bCs/>
          <w:color w:val="000000"/>
          <w:sz w:val="32"/>
          <w:szCs w:val="32"/>
        </w:rPr>
        <w:t>坚决贯彻落实立德树人根本任务，认真履行“一岗双责”，不断夯实</w:t>
      </w:r>
      <w:r w:rsidR="005247E7" w:rsidRPr="00856BCC">
        <w:rPr>
          <w:rFonts w:ascii="仿宋" w:eastAsia="仿宋" w:hAnsi="仿宋" w:cs="仿宋" w:hint="eastAsia"/>
          <w:bCs/>
          <w:color w:val="000000"/>
          <w:sz w:val="32"/>
          <w:szCs w:val="32"/>
        </w:rPr>
        <w:t>党建工作</w:t>
      </w:r>
      <w:r w:rsidRPr="00856BCC">
        <w:rPr>
          <w:rFonts w:ascii="仿宋" w:eastAsia="仿宋" w:hAnsi="仿宋" w:cs="仿宋" w:hint="eastAsia"/>
          <w:bCs/>
          <w:color w:val="000000"/>
          <w:sz w:val="32"/>
          <w:szCs w:val="32"/>
        </w:rPr>
        <w:t>基础，保障了</w:t>
      </w:r>
      <w:r w:rsidR="005247E7" w:rsidRPr="00856BCC">
        <w:rPr>
          <w:rFonts w:ascii="仿宋" w:eastAsia="仿宋" w:hAnsi="仿宋" w:cs="仿宋" w:hint="eastAsia"/>
          <w:bCs/>
          <w:color w:val="000000"/>
          <w:sz w:val="32"/>
          <w:szCs w:val="32"/>
        </w:rPr>
        <w:t>学院各项事业</w:t>
      </w:r>
      <w:r w:rsidRPr="00856BCC">
        <w:rPr>
          <w:rFonts w:ascii="仿宋" w:eastAsia="仿宋" w:hAnsi="仿宋" w:cs="仿宋" w:hint="eastAsia"/>
          <w:bCs/>
          <w:color w:val="000000"/>
          <w:sz w:val="32"/>
          <w:szCs w:val="32"/>
        </w:rPr>
        <w:t>全面发展。主要工作内容有：</w:t>
      </w:r>
    </w:p>
    <w:p w:rsidR="003B59EF" w:rsidRPr="00856BCC" w:rsidRDefault="003B59EF" w:rsidP="00683A88">
      <w:pPr>
        <w:pStyle w:val="a4"/>
        <w:spacing w:before="0" w:beforeAutospacing="0" w:after="0" w:afterAutospacing="0" w:line="560" w:lineRule="exact"/>
        <w:ind w:firstLineChars="200" w:firstLine="643"/>
        <w:jc w:val="both"/>
        <w:rPr>
          <w:rFonts w:ascii="仿宋" w:eastAsia="仿宋" w:hAnsi="仿宋" w:cs="仿宋"/>
          <w:b/>
          <w:bCs/>
          <w:color w:val="000000"/>
          <w:kern w:val="2"/>
          <w:sz w:val="32"/>
          <w:szCs w:val="32"/>
        </w:rPr>
      </w:pPr>
      <w:r w:rsidRPr="00856BCC">
        <w:rPr>
          <w:rFonts w:ascii="仿宋" w:eastAsia="仿宋" w:hAnsi="仿宋" w:cs="仿宋" w:hint="eastAsia"/>
          <w:b/>
          <w:bCs/>
          <w:color w:val="000000"/>
          <w:kern w:val="2"/>
          <w:sz w:val="32"/>
          <w:szCs w:val="32"/>
        </w:rPr>
        <w:t>1、</w:t>
      </w:r>
      <w:r w:rsidR="00736985" w:rsidRPr="00856BCC">
        <w:rPr>
          <w:rFonts w:ascii="仿宋" w:eastAsia="仿宋" w:hAnsi="仿宋" w:cs="仿宋" w:hint="eastAsia"/>
          <w:b/>
          <w:bCs/>
          <w:color w:val="000000"/>
          <w:kern w:val="2"/>
          <w:sz w:val="32"/>
          <w:szCs w:val="32"/>
        </w:rPr>
        <w:t>聚焦强基固本，强化基层组织建设</w:t>
      </w:r>
    </w:p>
    <w:p w:rsidR="00733A15" w:rsidRPr="00856BCC" w:rsidRDefault="00733A15"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一是</w:t>
      </w:r>
      <w:r w:rsidR="00736985" w:rsidRPr="00856BCC">
        <w:rPr>
          <w:rFonts w:ascii="仿宋" w:eastAsia="仿宋" w:hAnsi="仿宋" w:cs="仿宋" w:hint="eastAsia"/>
          <w:b/>
          <w:color w:val="000000"/>
          <w:kern w:val="2"/>
          <w:sz w:val="32"/>
          <w:szCs w:val="32"/>
        </w:rPr>
        <w:t>夯实工作基础</w:t>
      </w:r>
      <w:r w:rsidRPr="00856BCC">
        <w:rPr>
          <w:rFonts w:ascii="仿宋" w:eastAsia="仿宋" w:hAnsi="仿宋" w:cs="仿宋" w:hint="eastAsia"/>
          <w:b/>
          <w:color w:val="000000"/>
          <w:kern w:val="2"/>
          <w:sz w:val="32"/>
          <w:szCs w:val="32"/>
        </w:rPr>
        <w:t>，组织建设有保障。</w:t>
      </w:r>
      <w:r w:rsidRPr="00856BCC">
        <w:rPr>
          <w:rFonts w:ascii="仿宋" w:eastAsia="仿宋" w:hAnsi="仿宋" w:cs="仿宋" w:hint="eastAsia"/>
          <w:color w:val="000000"/>
          <w:kern w:val="2"/>
          <w:sz w:val="32"/>
          <w:szCs w:val="32"/>
        </w:rPr>
        <w:t>履行第一责任人职责，特别是建立党委书记及班子成员党支部工作联系点，推动党委落实主体责任，带动党员领导干部下支部、抓支部。党支部标准化建设水平进一步提升。认真落实“三会一课”、组织生活会、民主评议党员、谈心谈话等制度，扎实开展主题党日、重温入党誓词等活动。严格规范发展党员，按照标准建设了党支部活动阵地，支部班子健全。</w:t>
      </w:r>
    </w:p>
    <w:p w:rsidR="00800940" w:rsidRPr="00856BCC" w:rsidRDefault="00094E24" w:rsidP="00683A88">
      <w:pPr>
        <w:spacing w:line="560" w:lineRule="exact"/>
        <w:ind w:firstLineChars="200" w:firstLine="643"/>
        <w:rPr>
          <w:rFonts w:ascii="仿宋" w:eastAsia="仿宋" w:hAnsi="仿宋" w:cstheme="minorBidi"/>
          <w:sz w:val="32"/>
          <w:szCs w:val="32"/>
        </w:rPr>
      </w:pPr>
      <w:r w:rsidRPr="00856BCC">
        <w:rPr>
          <w:rFonts w:ascii="仿宋" w:eastAsia="仿宋" w:hAnsi="仿宋" w:cstheme="minorBidi" w:hint="eastAsia"/>
          <w:b/>
          <w:bCs/>
          <w:sz w:val="32"/>
          <w:szCs w:val="32"/>
        </w:rPr>
        <w:t>二</w:t>
      </w:r>
      <w:r w:rsidR="00800940" w:rsidRPr="00856BCC">
        <w:rPr>
          <w:rFonts w:ascii="仿宋" w:eastAsia="仿宋" w:hAnsi="仿宋" w:cstheme="minorBidi" w:hint="eastAsia"/>
          <w:b/>
          <w:bCs/>
          <w:sz w:val="32"/>
          <w:szCs w:val="32"/>
        </w:rPr>
        <w:t>是提高政治站位，办学方向</w:t>
      </w:r>
      <w:r w:rsidR="003D6E18" w:rsidRPr="00856BCC">
        <w:rPr>
          <w:rFonts w:ascii="仿宋" w:eastAsia="仿宋" w:hAnsi="仿宋" w:cstheme="minorBidi" w:hint="eastAsia"/>
          <w:b/>
          <w:bCs/>
          <w:sz w:val="32"/>
          <w:szCs w:val="32"/>
        </w:rPr>
        <w:t>有</w:t>
      </w:r>
      <w:r w:rsidR="00CB21B1" w:rsidRPr="00856BCC">
        <w:rPr>
          <w:rFonts w:ascii="仿宋" w:eastAsia="仿宋" w:hAnsi="仿宋" w:cstheme="minorBidi" w:hint="eastAsia"/>
          <w:b/>
          <w:bCs/>
          <w:sz w:val="32"/>
          <w:szCs w:val="32"/>
        </w:rPr>
        <w:t>定位</w:t>
      </w:r>
      <w:r w:rsidR="00800940" w:rsidRPr="00856BCC">
        <w:rPr>
          <w:rFonts w:ascii="仿宋" w:eastAsia="仿宋" w:hAnsi="仿宋" w:cstheme="minorBidi" w:hint="eastAsia"/>
          <w:b/>
          <w:bCs/>
          <w:sz w:val="32"/>
          <w:szCs w:val="32"/>
        </w:rPr>
        <w:t>。</w:t>
      </w:r>
      <w:r w:rsidR="00800940" w:rsidRPr="00856BCC">
        <w:rPr>
          <w:rFonts w:ascii="仿宋" w:eastAsia="仿宋" w:hAnsi="仿宋" w:cstheme="minorBidi" w:hint="eastAsia"/>
          <w:sz w:val="32"/>
          <w:szCs w:val="32"/>
        </w:rPr>
        <w:t>学院党委认真贯彻执行民主</w:t>
      </w:r>
      <w:r w:rsidR="00695786" w:rsidRPr="00856BCC">
        <w:rPr>
          <w:rFonts w:ascii="仿宋" w:eastAsia="仿宋" w:hAnsi="仿宋" w:cstheme="minorBidi" w:hint="eastAsia"/>
          <w:sz w:val="32"/>
          <w:szCs w:val="32"/>
        </w:rPr>
        <w:t>集中制，深入贯彻落实党委领导联系党支部、青年教师和学生制度，</w:t>
      </w:r>
      <w:r w:rsidR="00800940" w:rsidRPr="00856BCC">
        <w:rPr>
          <w:rFonts w:ascii="仿宋" w:eastAsia="仿宋" w:hAnsi="仿宋" w:cstheme="minorBidi" w:hint="eastAsia"/>
          <w:sz w:val="32"/>
          <w:szCs w:val="32"/>
        </w:rPr>
        <w:t>领导干部双重组织生活等制度。强化政治把关，对照高等教育“四个服务”要求，</w:t>
      </w:r>
      <w:r w:rsidR="00C16CA0" w:rsidRPr="00856BCC">
        <w:rPr>
          <w:rFonts w:ascii="仿宋" w:eastAsia="仿宋" w:hAnsi="仿宋" w:cstheme="minorBidi" w:hint="eastAsia"/>
          <w:sz w:val="32"/>
          <w:szCs w:val="32"/>
        </w:rPr>
        <w:t>及时修订《语言文化与传媒学院议事规则》等制度，在教师引进、课程建设、教材选用、学术活动等重大问题上把好政治关，确保正确的政治方向、价值取向、学</w:t>
      </w:r>
      <w:r w:rsidR="00C16CA0" w:rsidRPr="00856BCC">
        <w:rPr>
          <w:rFonts w:ascii="仿宋" w:eastAsia="仿宋" w:hAnsi="仿宋" w:cstheme="minorBidi" w:hint="eastAsia"/>
          <w:sz w:val="32"/>
          <w:szCs w:val="32"/>
        </w:rPr>
        <w:lastRenderedPageBreak/>
        <w:t>术导向。加强对学术报告、学术会议等</w:t>
      </w:r>
      <w:r w:rsidR="00695786" w:rsidRPr="00856BCC">
        <w:rPr>
          <w:rFonts w:ascii="仿宋" w:eastAsia="仿宋" w:hAnsi="仿宋" w:cstheme="minorBidi" w:hint="eastAsia"/>
          <w:sz w:val="32"/>
          <w:szCs w:val="32"/>
        </w:rPr>
        <w:t>活动</w:t>
      </w:r>
      <w:r w:rsidR="00C16CA0" w:rsidRPr="00856BCC">
        <w:rPr>
          <w:rFonts w:ascii="仿宋" w:eastAsia="仿宋" w:hAnsi="仿宋" w:cstheme="minorBidi" w:hint="eastAsia"/>
          <w:sz w:val="32"/>
          <w:szCs w:val="32"/>
        </w:rPr>
        <w:t>引导，落实“一会一报”和“一事一报”制度，管好各类思想文化阵地。</w:t>
      </w:r>
    </w:p>
    <w:p w:rsidR="00800940" w:rsidRPr="00856BCC" w:rsidRDefault="00094E24" w:rsidP="00683A88">
      <w:pPr>
        <w:pStyle w:val="a4"/>
        <w:spacing w:before="0" w:beforeAutospacing="0" w:after="0" w:afterAutospacing="0" w:line="560" w:lineRule="exact"/>
        <w:ind w:firstLineChars="200" w:firstLine="643"/>
        <w:jc w:val="both"/>
        <w:rPr>
          <w:rFonts w:ascii="仿宋" w:eastAsia="仿宋" w:hAnsi="仿宋" w:cstheme="minorBidi"/>
          <w:sz w:val="32"/>
          <w:szCs w:val="32"/>
        </w:rPr>
      </w:pPr>
      <w:r w:rsidRPr="00856BCC">
        <w:rPr>
          <w:rFonts w:ascii="仿宋" w:eastAsia="仿宋" w:hAnsi="仿宋" w:cstheme="minorBidi" w:hint="eastAsia"/>
          <w:b/>
          <w:bCs/>
          <w:sz w:val="32"/>
          <w:szCs w:val="32"/>
        </w:rPr>
        <w:t>三</w:t>
      </w:r>
      <w:r w:rsidR="00800940" w:rsidRPr="00856BCC">
        <w:rPr>
          <w:rFonts w:ascii="仿宋" w:eastAsia="仿宋" w:hAnsi="仿宋" w:cstheme="minorBidi" w:hint="eastAsia"/>
          <w:b/>
          <w:bCs/>
          <w:sz w:val="32"/>
          <w:szCs w:val="32"/>
        </w:rPr>
        <w:t>是强化理论学习，理想信念</w:t>
      </w:r>
      <w:r w:rsidR="00736985" w:rsidRPr="00856BCC">
        <w:rPr>
          <w:rFonts w:ascii="仿宋" w:eastAsia="仿宋" w:hAnsi="仿宋" w:cstheme="minorBidi" w:hint="eastAsia"/>
          <w:b/>
          <w:bCs/>
          <w:sz w:val="32"/>
          <w:szCs w:val="32"/>
        </w:rPr>
        <w:t>有提升</w:t>
      </w:r>
      <w:r w:rsidR="00800940" w:rsidRPr="00856BCC">
        <w:rPr>
          <w:rFonts w:ascii="仿宋" w:eastAsia="仿宋" w:hAnsi="仿宋" w:cstheme="minorBidi" w:hint="eastAsia"/>
          <w:b/>
          <w:bCs/>
          <w:sz w:val="32"/>
          <w:szCs w:val="32"/>
        </w:rPr>
        <w:t>。</w:t>
      </w:r>
      <w:r w:rsidR="008E324D" w:rsidRPr="00856BCC">
        <w:rPr>
          <w:rFonts w:ascii="仿宋" w:eastAsia="仿宋" w:hAnsi="仿宋" w:cstheme="minorBidi" w:hint="eastAsia"/>
          <w:sz w:val="32"/>
          <w:szCs w:val="32"/>
        </w:rPr>
        <w:t>党委和班子成员通过党委中心组和干部网络学院，支部利用“三会一课”和“学习强国”为载体，推进学习教育常态化制度化。</w:t>
      </w:r>
      <w:r w:rsidR="00800940" w:rsidRPr="00856BCC">
        <w:rPr>
          <w:rFonts w:ascii="仿宋" w:eastAsia="仿宋" w:hAnsi="仿宋" w:cstheme="minorBidi" w:hint="eastAsia"/>
          <w:sz w:val="32"/>
          <w:szCs w:val="32"/>
        </w:rPr>
        <w:t>运用各类新媒体平台分层分类深入开展习近平新时代中国特色社会主义思想学习宣传研究工作。深入广泛开展党史学习教育，推进课程思政建设，打造全课程育人体系。</w:t>
      </w:r>
    </w:p>
    <w:p w:rsidR="00736985" w:rsidRPr="00856BCC" w:rsidRDefault="00736985" w:rsidP="00683A88">
      <w:pPr>
        <w:pStyle w:val="a4"/>
        <w:spacing w:before="0" w:beforeAutospacing="0" w:after="0" w:afterAutospacing="0" w:line="560" w:lineRule="exact"/>
        <w:ind w:firstLineChars="200" w:firstLine="643"/>
        <w:jc w:val="both"/>
        <w:rPr>
          <w:rFonts w:ascii="仿宋" w:eastAsia="仿宋" w:hAnsi="仿宋" w:cs="仿宋"/>
          <w:b/>
          <w:bCs/>
          <w:color w:val="000000"/>
          <w:kern w:val="2"/>
          <w:sz w:val="32"/>
          <w:szCs w:val="32"/>
        </w:rPr>
      </w:pPr>
      <w:r w:rsidRPr="00856BCC">
        <w:rPr>
          <w:rFonts w:ascii="仿宋" w:eastAsia="仿宋" w:hAnsi="仿宋" w:cs="仿宋" w:hint="eastAsia"/>
          <w:b/>
          <w:bCs/>
          <w:color w:val="000000"/>
          <w:kern w:val="2"/>
          <w:sz w:val="32"/>
          <w:szCs w:val="32"/>
        </w:rPr>
        <w:t>2、聚焦自我革新，</w:t>
      </w:r>
      <w:r w:rsidR="006F0FDA" w:rsidRPr="00856BCC">
        <w:rPr>
          <w:rFonts w:ascii="仿宋" w:eastAsia="仿宋" w:hAnsi="仿宋" w:cs="仿宋" w:hint="eastAsia"/>
          <w:b/>
          <w:bCs/>
          <w:color w:val="000000"/>
          <w:kern w:val="2"/>
          <w:sz w:val="32"/>
          <w:szCs w:val="32"/>
        </w:rPr>
        <w:t>提升</w:t>
      </w:r>
      <w:r w:rsidRPr="00856BCC">
        <w:rPr>
          <w:rFonts w:ascii="仿宋" w:eastAsia="仿宋" w:hAnsi="仿宋" w:cs="仿宋" w:hint="eastAsia"/>
          <w:b/>
          <w:bCs/>
          <w:color w:val="000000"/>
          <w:kern w:val="2"/>
          <w:sz w:val="32"/>
          <w:szCs w:val="32"/>
        </w:rPr>
        <w:t>从严治党能力</w:t>
      </w:r>
    </w:p>
    <w:p w:rsidR="003110AA" w:rsidRPr="00856BCC" w:rsidRDefault="003309D2" w:rsidP="00683A88">
      <w:pPr>
        <w:pStyle w:val="a4"/>
        <w:spacing w:before="0" w:beforeAutospacing="0" w:after="0" w:afterAutospacing="0" w:line="560" w:lineRule="exact"/>
        <w:ind w:firstLineChars="200" w:firstLine="643"/>
        <w:jc w:val="both"/>
        <w:rPr>
          <w:rFonts w:ascii="仿宋" w:eastAsia="仿宋" w:hAnsi="仿宋" w:cstheme="minorBidi"/>
          <w:sz w:val="32"/>
          <w:szCs w:val="32"/>
        </w:rPr>
      </w:pPr>
      <w:r w:rsidRPr="00856BCC">
        <w:rPr>
          <w:rFonts w:ascii="仿宋" w:eastAsia="仿宋" w:hAnsi="仿宋" w:cstheme="minorBidi" w:hint="eastAsia"/>
          <w:b/>
          <w:sz w:val="32"/>
          <w:szCs w:val="32"/>
        </w:rPr>
        <w:t>一是严格落实意识形态责任制。</w:t>
      </w:r>
      <w:r w:rsidRPr="00856BCC">
        <w:rPr>
          <w:rFonts w:ascii="仿宋" w:eastAsia="仿宋" w:hAnsi="仿宋" w:cstheme="minorBidi" w:hint="eastAsia"/>
          <w:sz w:val="32"/>
          <w:szCs w:val="32"/>
        </w:rPr>
        <w:t>深入做好意识形态工作，从组织领导、课堂教学、学术报告、思想宣传、网络阵地等方面牢牢把握学院意识形态工作领导权、管理权、话语权。全面摸排学院师生宗教信仰情况，对信教和有家庭信教背景的学生建立“一生一册”进行帮扶教育引导</w:t>
      </w:r>
      <w:r w:rsidR="003110AA" w:rsidRPr="00856BCC">
        <w:rPr>
          <w:rFonts w:ascii="仿宋" w:eastAsia="仿宋" w:hAnsi="仿宋" w:cstheme="minorBidi" w:hint="eastAsia"/>
          <w:sz w:val="32"/>
          <w:szCs w:val="32"/>
        </w:rPr>
        <w:t>。落实网络意识形态工作责任制，指导学院新媒体网络阵地建设</w:t>
      </w:r>
      <w:r w:rsidRPr="00856BCC">
        <w:rPr>
          <w:rFonts w:ascii="仿宋" w:eastAsia="仿宋" w:hAnsi="仿宋" w:cstheme="minorBidi" w:hint="eastAsia"/>
          <w:sz w:val="32"/>
          <w:szCs w:val="32"/>
        </w:rPr>
        <w:t>。</w:t>
      </w:r>
      <w:r w:rsidR="003110AA" w:rsidRPr="00856BCC">
        <w:rPr>
          <w:rFonts w:ascii="仿宋" w:eastAsia="仿宋" w:hAnsi="仿宋" w:cstheme="minorBidi" w:hint="eastAsia"/>
          <w:sz w:val="32"/>
          <w:szCs w:val="32"/>
        </w:rPr>
        <w:t>加大对我院网站信息发布的审核、监管力度，加强“合院中文青年之声”微信平台等新媒体的建设、管理和应用。安排专职人员负责网站的维护更新工作，以及上传信息的审核、统计工作。使网络成为弘扬主旋律、开展思想政治教育的重要载体，建立为大学生提供学习、生活、就业、心理咨询等的综合服务平台。我们利用党建工作群和“中文先锋”微信、学习强国app，全方位、无死角开展学习交流，传达中央精神。</w:t>
      </w:r>
      <w:r w:rsidR="003110AA" w:rsidRPr="00856BCC">
        <w:rPr>
          <w:rFonts w:ascii="仿宋" w:eastAsia="仿宋" w:hAnsi="仿宋" w:cstheme="minorBidi" w:hint="eastAsia"/>
          <w:sz w:val="32"/>
          <w:szCs w:val="32"/>
        </w:rPr>
        <w:lastRenderedPageBreak/>
        <w:t>任期内未出现宣传报道秩序问题，</w:t>
      </w:r>
      <w:r w:rsidR="004911F7" w:rsidRPr="00856BCC">
        <w:rPr>
          <w:rFonts w:ascii="仿宋" w:eastAsia="仿宋" w:hAnsi="仿宋" w:cstheme="minorBidi" w:hint="eastAsia"/>
          <w:sz w:val="32"/>
          <w:szCs w:val="32"/>
        </w:rPr>
        <w:t>未出现网络舆情问题</w:t>
      </w:r>
      <w:r w:rsidR="00190C12" w:rsidRPr="00856BCC">
        <w:rPr>
          <w:rFonts w:ascii="仿宋" w:eastAsia="仿宋" w:hAnsi="仿宋" w:cstheme="minorBidi" w:hint="eastAsia"/>
          <w:sz w:val="32"/>
          <w:szCs w:val="32"/>
        </w:rPr>
        <w:t>，意识形态领域无重大安全事故</w:t>
      </w:r>
      <w:r w:rsidR="004911F7" w:rsidRPr="00856BCC">
        <w:rPr>
          <w:rFonts w:ascii="仿宋" w:eastAsia="仿宋" w:hAnsi="仿宋" w:cstheme="minorBidi" w:hint="eastAsia"/>
          <w:sz w:val="32"/>
          <w:szCs w:val="32"/>
        </w:rPr>
        <w:t>。</w:t>
      </w:r>
    </w:p>
    <w:p w:rsidR="003309D2" w:rsidRPr="00856BCC" w:rsidRDefault="003309D2" w:rsidP="00683A88">
      <w:pPr>
        <w:pStyle w:val="a4"/>
        <w:spacing w:before="0" w:beforeAutospacing="0" w:after="0" w:afterAutospacing="0" w:line="560" w:lineRule="exact"/>
        <w:ind w:firstLineChars="200" w:firstLine="643"/>
        <w:jc w:val="both"/>
        <w:rPr>
          <w:rFonts w:ascii="仿宋" w:eastAsia="仿宋" w:hAnsi="仿宋" w:cstheme="minorBidi"/>
          <w:sz w:val="32"/>
          <w:szCs w:val="32"/>
        </w:rPr>
      </w:pPr>
      <w:r w:rsidRPr="00856BCC">
        <w:rPr>
          <w:rFonts w:ascii="仿宋" w:eastAsia="仿宋" w:hAnsi="仿宋" w:cstheme="minorBidi" w:hint="eastAsia"/>
          <w:b/>
          <w:sz w:val="32"/>
          <w:szCs w:val="32"/>
        </w:rPr>
        <w:t>二是严格落实党风廉政责任制。</w:t>
      </w:r>
      <w:r w:rsidRPr="00856BCC">
        <w:rPr>
          <w:rFonts w:ascii="仿宋" w:eastAsia="仿宋" w:hAnsi="仿宋" w:cstheme="minorBidi" w:hint="eastAsia"/>
          <w:sz w:val="32"/>
          <w:szCs w:val="32"/>
        </w:rPr>
        <w:t>学院</w:t>
      </w:r>
      <w:r w:rsidR="004911F7" w:rsidRPr="00856BCC">
        <w:rPr>
          <w:rFonts w:ascii="仿宋" w:eastAsia="仿宋" w:hAnsi="仿宋" w:cstheme="minorBidi" w:hint="eastAsia"/>
          <w:sz w:val="32"/>
          <w:szCs w:val="32"/>
        </w:rPr>
        <w:t>支持</w:t>
      </w:r>
      <w:r w:rsidRPr="00856BCC">
        <w:rPr>
          <w:rFonts w:ascii="仿宋" w:eastAsia="仿宋" w:hAnsi="仿宋" w:cstheme="minorBidi" w:hint="eastAsia"/>
          <w:sz w:val="32"/>
          <w:szCs w:val="32"/>
        </w:rPr>
        <w:t>纪委对关键岗位、关键人员、关键环节抓好日常监督，推动全面从严治党向基层延伸。坚持把党风廉政建设和反腐倡廉工作与学院业务工作同部署、同落实。</w:t>
      </w:r>
      <w:r w:rsidR="004911F7" w:rsidRPr="00856BCC">
        <w:rPr>
          <w:rFonts w:ascii="仿宋" w:eastAsia="仿宋" w:hAnsi="仿宋" w:cstheme="minorBidi" w:hint="eastAsia"/>
          <w:sz w:val="32"/>
          <w:szCs w:val="32"/>
        </w:rPr>
        <w:t>充分利用作风建设、“三个以案”主题教育等多种形式，有计划有重点地加强了《党员领导干部廉洁从政若干准则》、《党政领导干部选拔任用工作暂行条例》学习教育，严格执行“中央八项规定精神”等有关规定。我们组织所有党员共同观看警示教育片7次，并交流学习心得。</w:t>
      </w:r>
      <w:r w:rsidRPr="00856BCC">
        <w:rPr>
          <w:rFonts w:ascii="仿宋" w:eastAsia="仿宋" w:hAnsi="仿宋" w:cstheme="minorBidi" w:hint="eastAsia"/>
          <w:sz w:val="32"/>
          <w:szCs w:val="32"/>
        </w:rPr>
        <w:t>带领教师学习违反高校教师职业行为十项准则典型案例</w:t>
      </w:r>
      <w:r w:rsidR="00042CC3" w:rsidRPr="00856BCC">
        <w:rPr>
          <w:rFonts w:ascii="仿宋" w:eastAsia="仿宋" w:hAnsi="仿宋" w:cstheme="minorBidi" w:hint="eastAsia"/>
          <w:sz w:val="32"/>
          <w:szCs w:val="32"/>
        </w:rPr>
        <w:t>6</w:t>
      </w:r>
      <w:r w:rsidRPr="00856BCC">
        <w:rPr>
          <w:rFonts w:ascii="仿宋" w:eastAsia="仿宋" w:hAnsi="仿宋" w:cstheme="minorBidi" w:hint="eastAsia"/>
          <w:sz w:val="32"/>
          <w:szCs w:val="32"/>
        </w:rPr>
        <w:t>次，把师德师风建设作为加强教师队伍建设的首要任务。加强廉洁教育，带领党员参观安徽省党风廉政教育馆等教育基地</w:t>
      </w:r>
      <w:r w:rsidR="005844F1" w:rsidRPr="00856BCC">
        <w:rPr>
          <w:rFonts w:ascii="仿宋" w:eastAsia="仿宋" w:hAnsi="仿宋" w:cstheme="minorBidi" w:hint="eastAsia"/>
          <w:sz w:val="32"/>
          <w:szCs w:val="32"/>
        </w:rPr>
        <w:t>10余次</w:t>
      </w:r>
      <w:r w:rsidRPr="00856BCC">
        <w:rPr>
          <w:rFonts w:ascii="仿宋" w:eastAsia="仿宋" w:hAnsi="仿宋" w:cstheme="minorBidi" w:hint="eastAsia"/>
          <w:sz w:val="32"/>
          <w:szCs w:val="32"/>
        </w:rPr>
        <w:t>。通过主题班会、廉洁教育课程等形式，积极对学生开展廉洁教育。</w:t>
      </w:r>
      <w:r w:rsidR="00FE0F37" w:rsidRPr="00856BCC">
        <w:rPr>
          <w:rFonts w:ascii="仿宋" w:eastAsia="仿宋" w:hAnsi="仿宋" w:cstheme="minorBidi" w:hint="eastAsia"/>
          <w:sz w:val="32"/>
          <w:szCs w:val="32"/>
        </w:rPr>
        <w:t>学院党委积极开展“党务院务信息”公开，创造透明、公正、清廉的工作局面，对涉及重要业务、重大经费使用、公务费用、评优奖罚等师生最关心、最直接的切身利益事项，利用网站、公开栏等载体做好公示，主动接受师生监督。</w:t>
      </w:r>
    </w:p>
    <w:p w:rsidR="00094E24" w:rsidRPr="00856BCC" w:rsidRDefault="006A6016" w:rsidP="00683A88">
      <w:pPr>
        <w:pStyle w:val="a4"/>
        <w:spacing w:before="0" w:beforeAutospacing="0" w:after="0" w:afterAutospacing="0" w:line="560" w:lineRule="exact"/>
        <w:ind w:firstLineChars="200" w:firstLine="643"/>
        <w:jc w:val="both"/>
        <w:rPr>
          <w:rFonts w:ascii="仿宋" w:eastAsia="仿宋" w:hAnsi="仿宋" w:cs="仿宋"/>
          <w:b/>
          <w:bCs/>
          <w:color w:val="000000"/>
          <w:kern w:val="2"/>
          <w:sz w:val="32"/>
          <w:szCs w:val="32"/>
        </w:rPr>
      </w:pPr>
      <w:r w:rsidRPr="00856BCC">
        <w:rPr>
          <w:rFonts w:ascii="仿宋" w:eastAsia="仿宋" w:hAnsi="仿宋" w:cs="仿宋" w:hint="eastAsia"/>
          <w:b/>
          <w:bCs/>
          <w:color w:val="000000"/>
          <w:kern w:val="2"/>
          <w:sz w:val="32"/>
          <w:szCs w:val="32"/>
        </w:rPr>
        <w:t>3</w:t>
      </w:r>
      <w:r w:rsidR="00094E24" w:rsidRPr="00856BCC">
        <w:rPr>
          <w:rFonts w:ascii="仿宋" w:eastAsia="仿宋" w:hAnsi="仿宋" w:cs="仿宋" w:hint="eastAsia"/>
          <w:b/>
          <w:bCs/>
          <w:color w:val="000000"/>
          <w:kern w:val="2"/>
          <w:sz w:val="32"/>
          <w:szCs w:val="32"/>
        </w:rPr>
        <w:t>、</w:t>
      </w:r>
      <w:r w:rsidR="00C13C5C" w:rsidRPr="00856BCC">
        <w:rPr>
          <w:rFonts w:ascii="仿宋" w:eastAsia="仿宋" w:hAnsi="仿宋" w:cs="仿宋" w:hint="eastAsia"/>
          <w:b/>
          <w:bCs/>
          <w:color w:val="000000"/>
          <w:kern w:val="2"/>
          <w:sz w:val="32"/>
          <w:szCs w:val="32"/>
        </w:rPr>
        <w:t>发挥党员先锋模范作用</w:t>
      </w:r>
      <w:r w:rsidR="00094E24" w:rsidRPr="00856BCC">
        <w:rPr>
          <w:rFonts w:ascii="仿宋" w:eastAsia="仿宋" w:hAnsi="仿宋" w:cs="仿宋" w:hint="eastAsia"/>
          <w:b/>
          <w:bCs/>
          <w:color w:val="000000"/>
          <w:kern w:val="2"/>
          <w:sz w:val="32"/>
          <w:szCs w:val="32"/>
        </w:rPr>
        <w:t>，决战决胜疫情防控及</w:t>
      </w:r>
      <w:r w:rsidR="00890C41" w:rsidRPr="00856BCC">
        <w:rPr>
          <w:rFonts w:ascii="仿宋" w:eastAsia="仿宋" w:hAnsi="仿宋" w:cs="仿宋" w:hint="eastAsia"/>
          <w:b/>
          <w:bCs/>
          <w:color w:val="000000"/>
          <w:kern w:val="2"/>
          <w:sz w:val="32"/>
          <w:szCs w:val="32"/>
        </w:rPr>
        <w:t>脱贫攻坚、</w:t>
      </w:r>
      <w:r w:rsidR="00094E24" w:rsidRPr="00856BCC">
        <w:rPr>
          <w:rFonts w:ascii="仿宋" w:eastAsia="仿宋" w:hAnsi="仿宋" w:cs="仿宋" w:hint="eastAsia"/>
          <w:b/>
          <w:bCs/>
          <w:color w:val="000000"/>
          <w:kern w:val="2"/>
          <w:sz w:val="32"/>
          <w:szCs w:val="32"/>
        </w:rPr>
        <w:t>乡村振兴任务</w:t>
      </w:r>
    </w:p>
    <w:p w:rsidR="00094E24" w:rsidRPr="00856BCC" w:rsidRDefault="00094E24" w:rsidP="00683A88">
      <w:pPr>
        <w:spacing w:line="360" w:lineRule="auto"/>
        <w:ind w:firstLineChars="200" w:firstLine="643"/>
        <w:rPr>
          <w:rFonts w:ascii="仿宋" w:eastAsia="仿宋" w:hAnsi="仿宋" w:cs="仿宋"/>
          <w:color w:val="000000"/>
          <w:sz w:val="32"/>
          <w:szCs w:val="32"/>
        </w:rPr>
      </w:pPr>
      <w:r w:rsidRPr="00856BCC">
        <w:rPr>
          <w:rFonts w:ascii="仿宋" w:eastAsia="仿宋" w:hAnsi="仿宋" w:cs="仿宋" w:hint="eastAsia"/>
          <w:b/>
          <w:color w:val="000000"/>
          <w:sz w:val="32"/>
          <w:szCs w:val="32"/>
        </w:rPr>
        <w:t>第一，凝心聚力做好疫情防控。</w:t>
      </w:r>
      <w:r w:rsidR="006D28EE" w:rsidRPr="00856BCC">
        <w:rPr>
          <w:rFonts w:ascii="仿宋" w:eastAsia="仿宋" w:hAnsi="仿宋" w:cs="仿宋" w:hint="eastAsia"/>
          <w:color w:val="000000"/>
          <w:sz w:val="32"/>
          <w:szCs w:val="32"/>
        </w:rPr>
        <w:t>学院建立领导班子包保班级制度，确保防控措施精准、到位、有效。学院党委成立疫情防控</w:t>
      </w:r>
      <w:r w:rsidR="006D28EE" w:rsidRPr="00856BCC">
        <w:rPr>
          <w:rFonts w:ascii="仿宋" w:eastAsia="仿宋" w:hAnsi="仿宋" w:cs="仿宋" w:hint="eastAsia"/>
          <w:color w:val="000000"/>
          <w:sz w:val="32"/>
          <w:szCs w:val="32"/>
        </w:rPr>
        <w:lastRenderedPageBreak/>
        <w:t>志愿服务队，充分发挥党员先锋模范作用，让党旗在疫情防控一线高高飘扬。</w:t>
      </w:r>
      <w:r w:rsidR="00890C41" w:rsidRPr="00856BCC">
        <w:rPr>
          <w:rFonts w:ascii="仿宋" w:eastAsia="仿宋" w:hAnsi="仿宋" w:cs="仿宋" w:hint="eastAsia"/>
          <w:color w:val="000000"/>
          <w:sz w:val="32"/>
          <w:szCs w:val="32"/>
        </w:rPr>
        <w:t>2020年疫情期间，本人克服困难，主动请缨，以身作则，积极参与下沉社区，带头值守在疫情防控的一线。学院党员干部参加疫情防控志愿服务47天，用心守护身边百姓生命安全。</w:t>
      </w:r>
      <w:r w:rsidR="00730B6D" w:rsidRPr="00856BCC">
        <w:rPr>
          <w:rFonts w:ascii="仿宋" w:eastAsia="仿宋" w:hAnsi="仿宋" w:cs="仿宋" w:hint="eastAsia"/>
          <w:color w:val="000000"/>
          <w:sz w:val="32"/>
          <w:szCs w:val="32"/>
        </w:rPr>
        <w:t>全院师生党员慷慨解囊，累计为武汉等疫区缴纳</w:t>
      </w:r>
      <w:r w:rsidR="00A9425A" w:rsidRPr="00856BCC">
        <w:rPr>
          <w:rFonts w:ascii="仿宋" w:eastAsia="仿宋" w:hAnsi="仿宋" w:cs="仿宋" w:hint="eastAsia"/>
          <w:color w:val="000000"/>
          <w:sz w:val="32"/>
          <w:szCs w:val="32"/>
        </w:rPr>
        <w:t>抗疫专项党费近万元，用于支持新冠肺炎疫情防控工作。</w:t>
      </w:r>
      <w:r w:rsidR="006D28EE" w:rsidRPr="00856BCC">
        <w:rPr>
          <w:rFonts w:ascii="仿宋" w:eastAsia="仿宋" w:hAnsi="仿宋" w:cs="仿宋" w:hint="eastAsia"/>
          <w:color w:val="000000"/>
          <w:sz w:val="32"/>
          <w:szCs w:val="32"/>
        </w:rPr>
        <w:t>我院以高度的责任心和对学生负责的态度，结合我院师生实际精心组织，强化学生网格化管理、针对未返校学生、毕业班学生实施“一生一台账”的措施、发挥党员先锋模范作用，有力地保证了学生的身心健康。</w:t>
      </w:r>
    </w:p>
    <w:p w:rsidR="00094E24" w:rsidRPr="00856BCC" w:rsidRDefault="00094E24"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第二，奋力决战决胜脱贫攻坚</w:t>
      </w:r>
      <w:r w:rsidR="00C13C5C" w:rsidRPr="00856BCC">
        <w:rPr>
          <w:rFonts w:ascii="仿宋" w:eastAsia="仿宋" w:hAnsi="仿宋" w:cs="仿宋" w:hint="eastAsia"/>
          <w:b/>
          <w:color w:val="000000"/>
          <w:kern w:val="2"/>
          <w:sz w:val="32"/>
          <w:szCs w:val="32"/>
        </w:rPr>
        <w:t>，助力乡村振兴工作</w:t>
      </w:r>
      <w:r w:rsidRPr="00856BCC">
        <w:rPr>
          <w:rFonts w:ascii="仿宋" w:eastAsia="仿宋" w:hAnsi="仿宋" w:cs="仿宋" w:hint="eastAsia"/>
          <w:b/>
          <w:color w:val="000000"/>
          <w:kern w:val="2"/>
          <w:sz w:val="32"/>
          <w:szCs w:val="32"/>
        </w:rPr>
        <w:t>。</w:t>
      </w:r>
      <w:r w:rsidRPr="00856BCC">
        <w:rPr>
          <w:rFonts w:ascii="仿宋" w:eastAsia="仿宋" w:hAnsi="仿宋" w:cs="仿宋" w:hint="eastAsia"/>
          <w:color w:val="000000"/>
          <w:kern w:val="2"/>
          <w:sz w:val="32"/>
          <w:szCs w:val="32"/>
        </w:rPr>
        <w:t>精准资助帮扶建档立卡户学生，认真落实“四联四定”，结对帮扶泗县瓦房乡陡张</w:t>
      </w:r>
      <w:r w:rsidR="008C5F57" w:rsidRPr="00856BCC">
        <w:rPr>
          <w:rFonts w:ascii="仿宋" w:eastAsia="仿宋" w:hAnsi="仿宋" w:cs="仿宋" w:hint="eastAsia"/>
          <w:color w:val="000000"/>
          <w:kern w:val="2"/>
          <w:sz w:val="32"/>
          <w:szCs w:val="32"/>
        </w:rPr>
        <w:t>村</w:t>
      </w:r>
      <w:r w:rsidRPr="00856BCC">
        <w:rPr>
          <w:rFonts w:ascii="仿宋" w:eastAsia="仿宋" w:hAnsi="仿宋" w:cs="仿宋" w:hint="eastAsia"/>
          <w:color w:val="000000"/>
          <w:kern w:val="2"/>
          <w:sz w:val="32"/>
          <w:szCs w:val="32"/>
        </w:rPr>
        <w:t>贫困户，顺利开展六安市裕安区推普扶贫项目，关爱留守儿童，社会反响良好。</w:t>
      </w:r>
    </w:p>
    <w:p w:rsidR="00094E24" w:rsidRPr="00856BCC" w:rsidRDefault="00094E24" w:rsidP="00683A88">
      <w:pPr>
        <w:pStyle w:val="a4"/>
        <w:spacing w:before="0" w:beforeAutospacing="0" w:after="0" w:afterAutospacing="0" w:line="560" w:lineRule="exact"/>
        <w:ind w:firstLineChars="200" w:firstLine="640"/>
        <w:jc w:val="both"/>
        <w:rPr>
          <w:rFonts w:ascii="仿宋" w:eastAsia="仿宋" w:hAnsi="仿宋" w:cs="仿宋"/>
          <w:color w:val="000000"/>
          <w:kern w:val="2"/>
          <w:sz w:val="32"/>
          <w:szCs w:val="32"/>
        </w:rPr>
      </w:pPr>
      <w:r w:rsidRPr="00856BCC">
        <w:rPr>
          <w:rFonts w:ascii="仿宋" w:eastAsia="仿宋" w:hAnsi="仿宋" w:cs="仿宋" w:hint="eastAsia"/>
          <w:color w:val="000000"/>
          <w:kern w:val="2"/>
          <w:sz w:val="32"/>
          <w:szCs w:val="32"/>
        </w:rPr>
        <w:t>一是认真落实</w:t>
      </w:r>
      <w:r w:rsidR="00FB10FF" w:rsidRPr="00856BCC">
        <w:rPr>
          <w:rFonts w:ascii="仿宋" w:eastAsia="仿宋" w:hAnsi="仿宋" w:cs="仿宋" w:hint="eastAsia"/>
          <w:color w:val="000000"/>
          <w:kern w:val="2"/>
          <w:sz w:val="32"/>
          <w:szCs w:val="32"/>
        </w:rPr>
        <w:t>“四联四定”</w:t>
      </w:r>
      <w:r w:rsidRPr="00856BCC">
        <w:rPr>
          <w:rFonts w:ascii="仿宋" w:eastAsia="仿宋" w:hAnsi="仿宋" w:cs="仿宋" w:hint="eastAsia"/>
          <w:color w:val="000000"/>
          <w:kern w:val="2"/>
          <w:sz w:val="32"/>
          <w:szCs w:val="32"/>
        </w:rPr>
        <w:t>，结对帮扶泗县瓦房乡陡张</w:t>
      </w:r>
      <w:r w:rsidR="00C13C5C" w:rsidRPr="00856BCC">
        <w:rPr>
          <w:rFonts w:ascii="仿宋" w:eastAsia="仿宋" w:hAnsi="仿宋" w:cs="仿宋" w:hint="eastAsia"/>
          <w:color w:val="000000"/>
          <w:kern w:val="2"/>
          <w:sz w:val="32"/>
          <w:szCs w:val="32"/>
        </w:rPr>
        <w:t>村</w:t>
      </w:r>
      <w:r w:rsidRPr="00856BCC">
        <w:rPr>
          <w:rFonts w:ascii="仿宋" w:eastAsia="仿宋" w:hAnsi="仿宋" w:cs="仿宋" w:hint="eastAsia"/>
          <w:color w:val="000000"/>
          <w:kern w:val="2"/>
          <w:sz w:val="32"/>
          <w:szCs w:val="32"/>
        </w:rPr>
        <w:t>贫困户1户。二是顺利开展六安市裕安区推普扶贫项目，组织21名师生志愿者开展为期10天的扶贫支教活动。关爱留守儿童，关注折翼天使，受到相关媒体报道，社会反响良好。三是我院</w:t>
      </w:r>
      <w:r w:rsidR="008C5F57" w:rsidRPr="00856BCC">
        <w:rPr>
          <w:rFonts w:ascii="仿宋" w:eastAsia="仿宋" w:hAnsi="仿宋" w:cs="仿宋" w:hint="eastAsia"/>
          <w:color w:val="000000"/>
          <w:kern w:val="2"/>
          <w:sz w:val="32"/>
          <w:szCs w:val="32"/>
        </w:rPr>
        <w:t>前</w:t>
      </w:r>
      <w:r w:rsidRPr="00856BCC">
        <w:rPr>
          <w:rFonts w:ascii="仿宋" w:eastAsia="仿宋" w:hAnsi="仿宋" w:cs="仿宋" w:hint="eastAsia"/>
          <w:color w:val="000000"/>
          <w:kern w:val="2"/>
          <w:sz w:val="32"/>
          <w:szCs w:val="32"/>
        </w:rPr>
        <w:t>党委组织员朱世群</w:t>
      </w:r>
      <w:r w:rsidR="008C5F57" w:rsidRPr="00856BCC">
        <w:rPr>
          <w:rFonts w:ascii="仿宋" w:eastAsia="仿宋" w:hAnsi="仿宋" w:cs="仿宋" w:hint="eastAsia"/>
          <w:color w:val="000000"/>
          <w:kern w:val="2"/>
          <w:sz w:val="32"/>
          <w:szCs w:val="32"/>
        </w:rPr>
        <w:t>同志担任宿州市泗县瓦坊乡陡张村驻村扶贫工作队队长，</w:t>
      </w:r>
      <w:r w:rsidRPr="00856BCC">
        <w:rPr>
          <w:rFonts w:ascii="仿宋" w:eastAsia="仿宋" w:hAnsi="仿宋" w:cs="仿宋" w:hint="eastAsia"/>
          <w:color w:val="000000"/>
          <w:kern w:val="2"/>
          <w:sz w:val="32"/>
          <w:szCs w:val="32"/>
        </w:rPr>
        <w:t>为陡张村的脱贫攻坚战</w:t>
      </w:r>
      <w:r w:rsidR="008C5F57" w:rsidRPr="00856BCC">
        <w:rPr>
          <w:rFonts w:ascii="仿宋" w:eastAsia="仿宋" w:hAnsi="仿宋" w:cs="仿宋" w:hint="eastAsia"/>
          <w:color w:val="000000"/>
          <w:kern w:val="2"/>
          <w:sz w:val="32"/>
          <w:szCs w:val="32"/>
        </w:rPr>
        <w:t>鞠躬尽瘁</w:t>
      </w:r>
      <w:r w:rsidRPr="00856BCC">
        <w:rPr>
          <w:rFonts w:ascii="仿宋" w:eastAsia="仿宋" w:hAnsi="仿宋" w:cs="仿宋" w:hint="eastAsia"/>
          <w:color w:val="000000"/>
          <w:kern w:val="2"/>
          <w:sz w:val="32"/>
          <w:szCs w:val="32"/>
        </w:rPr>
        <w:t>。学院党员教师带头，全体教职工</w:t>
      </w:r>
      <w:r w:rsidR="002F14C2" w:rsidRPr="00856BCC">
        <w:rPr>
          <w:rFonts w:ascii="仿宋" w:eastAsia="仿宋" w:hAnsi="仿宋" w:cs="仿宋" w:hint="eastAsia"/>
          <w:color w:val="000000"/>
          <w:kern w:val="2"/>
          <w:sz w:val="32"/>
          <w:szCs w:val="32"/>
        </w:rPr>
        <w:t>为</w:t>
      </w:r>
      <w:r w:rsidRPr="00856BCC">
        <w:rPr>
          <w:rFonts w:ascii="仿宋" w:eastAsia="仿宋" w:hAnsi="仿宋" w:cs="仿宋" w:hint="eastAsia"/>
          <w:color w:val="000000"/>
          <w:kern w:val="2"/>
          <w:sz w:val="32"/>
          <w:szCs w:val="32"/>
        </w:rPr>
        <w:t>泗县贫困村</w:t>
      </w:r>
      <w:r w:rsidR="002F14C2" w:rsidRPr="00856BCC">
        <w:rPr>
          <w:rFonts w:ascii="仿宋" w:eastAsia="仿宋" w:hAnsi="仿宋" w:cs="仿宋" w:hint="eastAsia"/>
          <w:color w:val="000000"/>
          <w:kern w:val="2"/>
          <w:sz w:val="32"/>
          <w:szCs w:val="32"/>
        </w:rPr>
        <w:t>筹集扶贫捐购款共计近</w:t>
      </w:r>
      <w:r w:rsidR="002F14C2" w:rsidRPr="00856BCC">
        <w:rPr>
          <w:rFonts w:ascii="仿宋" w:eastAsia="仿宋" w:hAnsi="仿宋" w:cs="仿宋"/>
          <w:color w:val="000000"/>
          <w:kern w:val="2"/>
          <w:sz w:val="32"/>
          <w:szCs w:val="32"/>
        </w:rPr>
        <w:t>7</w:t>
      </w:r>
      <w:r w:rsidR="002F14C2" w:rsidRPr="00856BCC">
        <w:rPr>
          <w:rFonts w:ascii="仿宋" w:eastAsia="仿宋" w:hAnsi="仿宋" w:cs="仿宋" w:hint="eastAsia"/>
          <w:color w:val="000000"/>
          <w:kern w:val="2"/>
          <w:sz w:val="32"/>
          <w:szCs w:val="32"/>
        </w:rPr>
        <w:t>万</w:t>
      </w:r>
      <w:r w:rsidR="00301C3F" w:rsidRPr="00856BCC">
        <w:rPr>
          <w:rFonts w:ascii="仿宋" w:eastAsia="仿宋" w:hAnsi="仿宋" w:cs="仿宋" w:hint="eastAsia"/>
          <w:color w:val="000000"/>
          <w:kern w:val="2"/>
          <w:sz w:val="32"/>
          <w:szCs w:val="32"/>
        </w:rPr>
        <w:t>元。</w:t>
      </w:r>
      <w:r w:rsidR="002F14C2" w:rsidRPr="00856BCC">
        <w:rPr>
          <w:rFonts w:ascii="仿宋" w:eastAsia="仿宋" w:hAnsi="仿宋" w:cs="仿宋" w:hint="eastAsia"/>
          <w:color w:val="000000"/>
          <w:kern w:val="2"/>
          <w:sz w:val="32"/>
          <w:szCs w:val="32"/>
        </w:rPr>
        <w:t>四是</w:t>
      </w:r>
      <w:r w:rsidR="00D70561" w:rsidRPr="00856BCC">
        <w:rPr>
          <w:rFonts w:ascii="仿宋" w:eastAsia="仿宋" w:hAnsi="仿宋" w:cs="仿宋" w:hint="eastAsia"/>
          <w:color w:val="000000"/>
          <w:kern w:val="2"/>
          <w:sz w:val="32"/>
          <w:szCs w:val="32"/>
        </w:rPr>
        <w:t>助力乡村文化建设，助推乡村振兴战略。学院与马郢社区共建</w:t>
      </w:r>
      <w:r w:rsidR="00D70561" w:rsidRPr="00856BCC">
        <w:rPr>
          <w:rFonts w:ascii="仿宋" w:eastAsia="仿宋" w:hAnsi="仿宋" w:cs="仿宋" w:hint="eastAsia"/>
          <w:color w:val="000000"/>
          <w:kern w:val="2"/>
          <w:sz w:val="32"/>
          <w:szCs w:val="32"/>
        </w:rPr>
        <w:lastRenderedPageBreak/>
        <w:t>的“马郢零距离”工作室正式运行；学院挑战杯大学生创新创业团队同肥西山南镇合作对其养生莲茶进行宣传推广。</w:t>
      </w:r>
    </w:p>
    <w:p w:rsidR="00C13C5C" w:rsidRPr="00856BCC" w:rsidRDefault="00314E19" w:rsidP="00683A88">
      <w:pPr>
        <w:pStyle w:val="a4"/>
        <w:spacing w:before="0" w:beforeAutospacing="0" w:after="0" w:afterAutospacing="0" w:line="560" w:lineRule="exact"/>
        <w:ind w:firstLineChars="200" w:firstLine="643"/>
        <w:jc w:val="both"/>
        <w:rPr>
          <w:rFonts w:ascii="仿宋" w:eastAsia="仿宋" w:hAnsi="仿宋" w:cs="仿宋"/>
          <w:b/>
          <w:color w:val="000000"/>
          <w:kern w:val="2"/>
          <w:sz w:val="32"/>
          <w:szCs w:val="32"/>
        </w:rPr>
      </w:pPr>
      <w:r w:rsidRPr="00856BCC">
        <w:rPr>
          <w:rFonts w:ascii="仿宋" w:eastAsia="仿宋" w:hAnsi="仿宋" w:cs="仿宋" w:hint="eastAsia"/>
          <w:b/>
          <w:color w:val="000000"/>
          <w:kern w:val="2"/>
          <w:sz w:val="32"/>
          <w:szCs w:val="32"/>
        </w:rPr>
        <w:t>4</w:t>
      </w:r>
      <w:r w:rsidR="00C13C5C" w:rsidRPr="00856BCC">
        <w:rPr>
          <w:rFonts w:ascii="仿宋" w:eastAsia="仿宋" w:hAnsi="仿宋" w:cs="仿宋" w:hint="eastAsia"/>
          <w:b/>
          <w:color w:val="000000"/>
          <w:kern w:val="2"/>
          <w:sz w:val="32"/>
          <w:szCs w:val="32"/>
        </w:rPr>
        <w:t>、</w:t>
      </w:r>
      <w:r w:rsidR="004D0A70" w:rsidRPr="00856BCC">
        <w:rPr>
          <w:rFonts w:ascii="仿宋" w:eastAsia="仿宋" w:hAnsi="仿宋" w:cs="仿宋" w:hint="eastAsia"/>
          <w:b/>
          <w:color w:val="000000"/>
          <w:kern w:val="2"/>
          <w:sz w:val="32"/>
          <w:szCs w:val="32"/>
        </w:rPr>
        <w:t>强化师风学风建设，良好形象促进学院发展</w:t>
      </w:r>
    </w:p>
    <w:p w:rsidR="004D0A70" w:rsidRPr="00856BCC" w:rsidRDefault="004D0A70"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一是抓教风促学风，提升办学内涵。</w:t>
      </w:r>
      <w:r w:rsidRPr="00856BCC">
        <w:rPr>
          <w:rFonts w:ascii="仿宋" w:eastAsia="仿宋" w:hAnsi="仿宋" w:cs="仿宋" w:hint="eastAsia"/>
          <w:color w:val="000000"/>
          <w:kern w:val="2"/>
          <w:sz w:val="32"/>
          <w:szCs w:val="32"/>
        </w:rPr>
        <w:t>学院深入落实中央八项规定精神和省委、省政府“三十条”精神。学院推进院风、教风、学风建设有措施、有成效，教职工没有违反师德师风行为，学生党员没有出现违纪或违法行为。强化师德考评，认真落实师德考核负面清单制度。</w:t>
      </w:r>
      <w:r w:rsidR="004B4FCE" w:rsidRPr="00856BCC">
        <w:rPr>
          <w:rFonts w:ascii="仿宋" w:eastAsia="仿宋" w:hAnsi="仿宋" w:cs="仿宋" w:hint="eastAsia"/>
          <w:color w:val="000000"/>
          <w:kern w:val="2"/>
          <w:sz w:val="32"/>
          <w:szCs w:val="32"/>
        </w:rPr>
        <w:t>三年来，未出现违反师德师风有关规定等突出问题。</w:t>
      </w:r>
    </w:p>
    <w:p w:rsidR="004D0A70" w:rsidRPr="00856BCC" w:rsidRDefault="004D0A70"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二是扎实履行领导干部联系基层职责，密切联系师生。</w:t>
      </w:r>
      <w:r w:rsidR="009E6F84" w:rsidRPr="00856BCC">
        <w:rPr>
          <w:rFonts w:ascii="仿宋" w:eastAsia="仿宋" w:hAnsi="仿宋" w:cs="仿宋" w:hint="eastAsia"/>
          <w:color w:val="000000"/>
          <w:kern w:val="2"/>
          <w:sz w:val="32"/>
          <w:szCs w:val="32"/>
        </w:rPr>
        <w:t>主动开展走访</w:t>
      </w:r>
      <w:r w:rsidRPr="00856BCC">
        <w:rPr>
          <w:rFonts w:ascii="仿宋" w:eastAsia="仿宋" w:hAnsi="仿宋" w:cs="仿宋" w:hint="eastAsia"/>
          <w:color w:val="000000"/>
          <w:kern w:val="2"/>
          <w:sz w:val="32"/>
          <w:szCs w:val="32"/>
        </w:rPr>
        <w:t>调研找准问题，为师生解决困难。</w:t>
      </w:r>
      <w:r w:rsidR="00206A70" w:rsidRPr="00856BCC">
        <w:rPr>
          <w:rFonts w:ascii="仿宋" w:eastAsia="仿宋" w:hAnsi="仿宋" w:cs="仿宋" w:hint="eastAsia"/>
          <w:color w:val="000000"/>
          <w:kern w:val="2"/>
          <w:sz w:val="32"/>
          <w:szCs w:val="32"/>
        </w:rPr>
        <w:t>本人经常前往</w:t>
      </w:r>
      <w:r w:rsidRPr="00856BCC">
        <w:rPr>
          <w:rFonts w:ascii="仿宋" w:eastAsia="仿宋" w:hAnsi="仿宋" w:cs="仿宋" w:hint="eastAsia"/>
          <w:color w:val="000000"/>
          <w:kern w:val="2"/>
          <w:sz w:val="32"/>
          <w:szCs w:val="32"/>
        </w:rPr>
        <w:t>学生食堂</w:t>
      </w:r>
      <w:r w:rsidR="00206A70" w:rsidRPr="00856BCC">
        <w:rPr>
          <w:rFonts w:ascii="仿宋" w:eastAsia="仿宋" w:hAnsi="仿宋" w:cs="仿宋" w:hint="eastAsia"/>
          <w:color w:val="000000"/>
          <w:kern w:val="2"/>
          <w:sz w:val="32"/>
          <w:szCs w:val="32"/>
        </w:rPr>
        <w:t>、宿舍、教室</w:t>
      </w:r>
      <w:r w:rsidR="009E6F84" w:rsidRPr="00856BCC">
        <w:rPr>
          <w:rFonts w:ascii="仿宋" w:eastAsia="仿宋" w:hAnsi="仿宋" w:cs="仿宋" w:hint="eastAsia"/>
          <w:color w:val="000000"/>
          <w:kern w:val="2"/>
          <w:sz w:val="32"/>
          <w:szCs w:val="32"/>
        </w:rPr>
        <w:t>调研</w:t>
      </w:r>
      <w:r w:rsidR="00206A70" w:rsidRPr="00856BCC">
        <w:rPr>
          <w:rFonts w:ascii="仿宋" w:eastAsia="仿宋" w:hAnsi="仿宋" w:cs="仿宋" w:hint="eastAsia"/>
          <w:color w:val="000000"/>
          <w:kern w:val="2"/>
          <w:sz w:val="32"/>
          <w:szCs w:val="32"/>
        </w:rPr>
        <w:t>走访</w:t>
      </w:r>
      <w:r w:rsidRPr="00856BCC">
        <w:rPr>
          <w:rFonts w:ascii="仿宋" w:eastAsia="仿宋" w:hAnsi="仿宋" w:cs="仿宋" w:hint="eastAsia"/>
          <w:color w:val="000000"/>
          <w:kern w:val="2"/>
          <w:sz w:val="32"/>
          <w:szCs w:val="32"/>
        </w:rPr>
        <w:t>，</w:t>
      </w:r>
      <w:r w:rsidR="00206A70" w:rsidRPr="00856BCC">
        <w:rPr>
          <w:rFonts w:ascii="仿宋" w:eastAsia="仿宋" w:hAnsi="仿宋" w:cs="仿宋" w:hint="eastAsia"/>
          <w:color w:val="000000"/>
          <w:kern w:val="2"/>
          <w:sz w:val="32"/>
          <w:szCs w:val="32"/>
        </w:rPr>
        <w:t>同学生沟通交流，掌握学生所思所想。</w:t>
      </w:r>
      <w:r w:rsidRPr="00856BCC">
        <w:rPr>
          <w:rFonts w:ascii="仿宋" w:eastAsia="仿宋" w:hAnsi="仿宋" w:cs="仿宋" w:hint="eastAsia"/>
          <w:color w:val="000000"/>
          <w:kern w:val="2"/>
          <w:sz w:val="32"/>
          <w:szCs w:val="32"/>
        </w:rPr>
        <w:t>党委班子成员联系“双带头人”教师支部和学生党支部，参加支部活动，调研基层师生党员</w:t>
      </w:r>
      <w:r w:rsidR="00BA1B53" w:rsidRPr="00856BCC">
        <w:rPr>
          <w:rFonts w:ascii="仿宋" w:eastAsia="仿宋" w:hAnsi="仿宋" w:cs="仿宋" w:hint="eastAsia"/>
          <w:color w:val="000000"/>
          <w:kern w:val="2"/>
          <w:sz w:val="32"/>
          <w:szCs w:val="32"/>
        </w:rPr>
        <w:t>200余</w:t>
      </w:r>
      <w:r w:rsidRPr="00856BCC">
        <w:rPr>
          <w:rFonts w:ascii="仿宋" w:eastAsia="仿宋" w:hAnsi="仿宋" w:cs="仿宋" w:hint="eastAsia"/>
          <w:color w:val="000000"/>
          <w:kern w:val="2"/>
          <w:sz w:val="32"/>
          <w:szCs w:val="32"/>
        </w:rPr>
        <w:t>人次。</w:t>
      </w:r>
      <w:r w:rsidR="001B4F36" w:rsidRPr="00856BCC">
        <w:rPr>
          <w:rFonts w:ascii="仿宋" w:eastAsia="仿宋" w:hAnsi="仿宋" w:cs="仿宋" w:hint="eastAsia"/>
          <w:color w:val="000000"/>
          <w:kern w:val="2"/>
          <w:sz w:val="32"/>
          <w:szCs w:val="32"/>
        </w:rPr>
        <w:t>抓实学生思想政治教育和常规管理，</w:t>
      </w:r>
      <w:r w:rsidRPr="00856BCC">
        <w:rPr>
          <w:rFonts w:ascii="仿宋" w:eastAsia="仿宋" w:hAnsi="仿宋" w:cs="仿宋" w:hint="eastAsia"/>
          <w:color w:val="000000"/>
          <w:kern w:val="2"/>
          <w:sz w:val="32"/>
          <w:szCs w:val="32"/>
        </w:rPr>
        <w:t>确保各项学生思想政治教育工作有计划、有落实、有总结、有责任人。</w:t>
      </w:r>
    </w:p>
    <w:p w:rsidR="005D51CC" w:rsidRPr="00856BCC" w:rsidRDefault="005D51CC" w:rsidP="00683A88">
      <w:pPr>
        <w:pStyle w:val="a4"/>
        <w:spacing w:before="0" w:beforeAutospacing="0" w:after="0" w:afterAutospacing="0" w:line="560" w:lineRule="exact"/>
        <w:ind w:firstLineChars="200" w:firstLine="643"/>
        <w:jc w:val="both"/>
        <w:rPr>
          <w:rFonts w:ascii="仿宋" w:eastAsia="仿宋" w:hAnsi="仿宋" w:cs="仿宋"/>
          <w:b/>
          <w:color w:val="000000"/>
          <w:kern w:val="2"/>
          <w:sz w:val="32"/>
          <w:szCs w:val="32"/>
        </w:rPr>
      </w:pPr>
      <w:r w:rsidRPr="00856BCC">
        <w:rPr>
          <w:rFonts w:ascii="仿宋" w:eastAsia="仿宋" w:hAnsi="仿宋" w:cs="仿宋" w:hint="eastAsia"/>
          <w:b/>
          <w:color w:val="000000"/>
          <w:kern w:val="2"/>
          <w:sz w:val="32"/>
          <w:szCs w:val="32"/>
        </w:rPr>
        <w:t>三、廉洁自律情况</w:t>
      </w:r>
    </w:p>
    <w:p w:rsidR="005D51CC" w:rsidRPr="00856BCC" w:rsidRDefault="005D51CC" w:rsidP="00683A88">
      <w:pPr>
        <w:pStyle w:val="a4"/>
        <w:spacing w:before="0" w:beforeAutospacing="0" w:after="0" w:afterAutospacing="0" w:line="560" w:lineRule="exact"/>
        <w:ind w:firstLineChars="200" w:firstLine="640"/>
        <w:jc w:val="both"/>
        <w:rPr>
          <w:rFonts w:ascii="仿宋" w:eastAsia="仿宋" w:hAnsi="仿宋" w:cs="仿宋"/>
          <w:color w:val="000000"/>
          <w:kern w:val="2"/>
          <w:sz w:val="32"/>
          <w:szCs w:val="32"/>
        </w:rPr>
      </w:pPr>
      <w:r w:rsidRPr="00856BCC">
        <w:rPr>
          <w:rFonts w:ascii="仿宋" w:eastAsia="仿宋" w:hAnsi="仿宋" w:cs="仿宋" w:hint="eastAsia"/>
          <w:color w:val="000000"/>
          <w:kern w:val="2"/>
          <w:sz w:val="32"/>
          <w:szCs w:val="32"/>
        </w:rPr>
        <w:t>任期以来，本人认真履行党风廉政建设工作职责，</w:t>
      </w:r>
      <w:r w:rsidR="00B81DDB" w:rsidRPr="00856BCC">
        <w:rPr>
          <w:rFonts w:ascii="仿宋" w:eastAsia="仿宋" w:hAnsi="仿宋" w:cs="仿宋" w:hint="eastAsia"/>
          <w:color w:val="000000"/>
          <w:kern w:val="2"/>
          <w:sz w:val="32"/>
          <w:szCs w:val="32"/>
        </w:rPr>
        <w:t>始终</w:t>
      </w:r>
      <w:r w:rsidRPr="00856BCC">
        <w:rPr>
          <w:rFonts w:ascii="仿宋" w:eastAsia="仿宋" w:hAnsi="仿宋" w:cs="仿宋" w:hint="eastAsia"/>
          <w:color w:val="000000"/>
          <w:kern w:val="2"/>
          <w:sz w:val="32"/>
          <w:szCs w:val="32"/>
        </w:rPr>
        <w:t>坚持以社会主义核心价值观为指引，以理想信念教育为统领，</w:t>
      </w:r>
      <w:r w:rsidR="00B81DDB" w:rsidRPr="00856BCC">
        <w:rPr>
          <w:rFonts w:ascii="仿宋" w:eastAsia="仿宋" w:hAnsi="仿宋" w:cs="仿宋" w:hint="eastAsia"/>
          <w:color w:val="000000"/>
          <w:kern w:val="2"/>
          <w:sz w:val="32"/>
          <w:szCs w:val="32"/>
        </w:rPr>
        <w:t>始终</w:t>
      </w:r>
      <w:r w:rsidRPr="00856BCC">
        <w:rPr>
          <w:rFonts w:ascii="仿宋" w:eastAsia="仿宋" w:hAnsi="仿宋" w:cs="仿宋" w:hint="eastAsia"/>
          <w:color w:val="000000"/>
          <w:kern w:val="2"/>
          <w:sz w:val="32"/>
          <w:szCs w:val="32"/>
        </w:rPr>
        <w:t>坚持立德树人，注重党性锻炼和道德修养，自觉抵制各种歪风邪气，自觉接受师生的监督，始终保持共产党员的浩然正气。</w:t>
      </w:r>
      <w:r w:rsidR="00B81DDB" w:rsidRPr="00856BCC">
        <w:rPr>
          <w:rFonts w:ascii="仿宋" w:eastAsia="仿宋" w:hAnsi="仿宋" w:cs="仿宋" w:hint="eastAsia"/>
          <w:color w:val="000000"/>
          <w:kern w:val="2"/>
          <w:sz w:val="32"/>
          <w:szCs w:val="32"/>
        </w:rPr>
        <w:t>始终</w:t>
      </w:r>
      <w:r w:rsidRPr="00856BCC">
        <w:rPr>
          <w:rFonts w:ascii="仿宋" w:eastAsia="仿宋" w:hAnsi="仿宋" w:cs="仿宋" w:hint="eastAsia"/>
          <w:color w:val="000000"/>
          <w:kern w:val="2"/>
          <w:sz w:val="32"/>
          <w:szCs w:val="32"/>
        </w:rPr>
        <w:t>严格遵守党纪国法，努力做到勤政廉洁，始终以最强的党性原则要求</w:t>
      </w:r>
      <w:r w:rsidRPr="00856BCC">
        <w:rPr>
          <w:rFonts w:ascii="仿宋" w:eastAsia="仿宋" w:hAnsi="仿宋" w:cs="仿宋" w:hint="eastAsia"/>
          <w:color w:val="000000"/>
          <w:kern w:val="2"/>
          <w:sz w:val="32"/>
          <w:szCs w:val="32"/>
        </w:rPr>
        <w:lastRenderedPageBreak/>
        <w:t>自己，牢固树立正确的权利观和事业观</w:t>
      </w:r>
      <w:r w:rsidR="000B710C" w:rsidRPr="00856BCC">
        <w:rPr>
          <w:rFonts w:ascii="仿宋" w:eastAsia="仿宋" w:hAnsi="仿宋" w:cs="仿宋" w:hint="eastAsia"/>
          <w:color w:val="000000"/>
          <w:kern w:val="2"/>
          <w:sz w:val="32"/>
          <w:szCs w:val="32"/>
        </w:rPr>
        <w:t>，</w:t>
      </w:r>
      <w:r w:rsidRPr="00856BCC">
        <w:rPr>
          <w:rFonts w:ascii="仿宋" w:eastAsia="仿宋" w:hAnsi="仿宋" w:cs="仿宋" w:hint="eastAsia"/>
          <w:color w:val="000000"/>
          <w:kern w:val="2"/>
          <w:sz w:val="32"/>
          <w:szCs w:val="32"/>
        </w:rPr>
        <w:t>坚持源头防腐，切实打牢廉洁从政的思想基础。</w:t>
      </w:r>
    </w:p>
    <w:p w:rsidR="0084008F" w:rsidRPr="00856BCC" w:rsidRDefault="005D51CC" w:rsidP="00683A88">
      <w:pPr>
        <w:pStyle w:val="a4"/>
        <w:spacing w:before="0" w:beforeAutospacing="0" w:after="0" w:afterAutospacing="0" w:line="560" w:lineRule="exact"/>
        <w:ind w:firstLineChars="200" w:firstLine="643"/>
        <w:jc w:val="both"/>
        <w:rPr>
          <w:rFonts w:ascii="仿宋" w:eastAsia="仿宋" w:hAnsi="仿宋" w:cs="仿宋"/>
          <w:b/>
          <w:color w:val="000000"/>
          <w:kern w:val="2"/>
          <w:sz w:val="32"/>
          <w:szCs w:val="32"/>
        </w:rPr>
      </w:pPr>
      <w:r w:rsidRPr="00856BCC">
        <w:rPr>
          <w:rFonts w:ascii="仿宋" w:eastAsia="仿宋" w:hAnsi="仿宋" w:cs="仿宋" w:hint="eastAsia"/>
          <w:b/>
          <w:color w:val="000000"/>
          <w:kern w:val="2"/>
          <w:sz w:val="32"/>
          <w:szCs w:val="32"/>
        </w:rPr>
        <w:t>四</w:t>
      </w:r>
      <w:r w:rsidR="007C2C62" w:rsidRPr="00856BCC">
        <w:rPr>
          <w:rFonts w:ascii="仿宋" w:eastAsia="仿宋" w:hAnsi="仿宋" w:cs="仿宋" w:hint="eastAsia"/>
          <w:b/>
          <w:color w:val="000000"/>
          <w:kern w:val="2"/>
          <w:sz w:val="32"/>
          <w:szCs w:val="32"/>
        </w:rPr>
        <w:t>、任期内最满意的工作和</w:t>
      </w:r>
      <w:r w:rsidR="0084008F" w:rsidRPr="00856BCC">
        <w:rPr>
          <w:rFonts w:ascii="仿宋" w:eastAsia="仿宋" w:hAnsi="仿宋" w:cs="仿宋" w:hint="eastAsia"/>
          <w:b/>
          <w:color w:val="000000"/>
          <w:kern w:val="2"/>
          <w:sz w:val="32"/>
          <w:szCs w:val="32"/>
        </w:rPr>
        <w:t>最不满意的工作</w:t>
      </w:r>
    </w:p>
    <w:p w:rsidR="0084008F" w:rsidRPr="00856BCC" w:rsidRDefault="0084008F" w:rsidP="00683A88">
      <w:pPr>
        <w:pStyle w:val="a4"/>
        <w:spacing w:before="0" w:beforeAutospacing="0" w:after="0" w:afterAutospacing="0" w:line="560" w:lineRule="exact"/>
        <w:ind w:firstLineChars="200" w:firstLine="643"/>
        <w:jc w:val="both"/>
        <w:rPr>
          <w:rFonts w:ascii="仿宋" w:eastAsia="仿宋" w:hAnsi="仿宋" w:cs="仿宋"/>
          <w:b/>
          <w:color w:val="000000"/>
          <w:kern w:val="2"/>
          <w:sz w:val="32"/>
          <w:szCs w:val="32"/>
        </w:rPr>
      </w:pPr>
      <w:r w:rsidRPr="00856BCC">
        <w:rPr>
          <w:rFonts w:ascii="仿宋" w:eastAsia="仿宋" w:hAnsi="仿宋" w:cs="仿宋" w:hint="eastAsia"/>
          <w:b/>
          <w:color w:val="000000"/>
          <w:kern w:val="2"/>
          <w:sz w:val="32"/>
          <w:szCs w:val="32"/>
        </w:rPr>
        <w:t>1、任期内最满意的工作</w:t>
      </w:r>
    </w:p>
    <w:p w:rsidR="0084008F" w:rsidRPr="00856BCC" w:rsidRDefault="0084008F"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一是强化</w:t>
      </w:r>
      <w:r w:rsidR="00AF5164" w:rsidRPr="00856BCC">
        <w:rPr>
          <w:rFonts w:ascii="仿宋" w:eastAsia="仿宋" w:hAnsi="仿宋" w:cs="仿宋" w:hint="eastAsia"/>
          <w:b/>
          <w:color w:val="000000"/>
          <w:kern w:val="2"/>
          <w:sz w:val="32"/>
          <w:szCs w:val="32"/>
        </w:rPr>
        <w:t>学院</w:t>
      </w:r>
      <w:r w:rsidRPr="00856BCC">
        <w:rPr>
          <w:rFonts w:ascii="仿宋" w:eastAsia="仿宋" w:hAnsi="仿宋" w:cs="仿宋" w:hint="eastAsia"/>
          <w:b/>
          <w:color w:val="000000"/>
          <w:kern w:val="2"/>
          <w:sz w:val="32"/>
          <w:szCs w:val="32"/>
        </w:rPr>
        <w:t>班子建设，</w:t>
      </w:r>
      <w:r w:rsidR="00AF5164" w:rsidRPr="00856BCC">
        <w:rPr>
          <w:rFonts w:ascii="仿宋" w:eastAsia="仿宋" w:hAnsi="仿宋" w:cs="仿宋" w:hint="eastAsia"/>
          <w:b/>
          <w:color w:val="000000"/>
          <w:kern w:val="2"/>
          <w:sz w:val="32"/>
          <w:szCs w:val="32"/>
        </w:rPr>
        <w:t>营造风清气正的干事创业环境</w:t>
      </w:r>
      <w:r w:rsidRPr="00856BCC">
        <w:rPr>
          <w:rFonts w:ascii="仿宋" w:eastAsia="仿宋" w:hAnsi="仿宋" w:cs="仿宋" w:hint="eastAsia"/>
          <w:b/>
          <w:color w:val="000000"/>
          <w:kern w:val="2"/>
          <w:sz w:val="32"/>
          <w:szCs w:val="32"/>
        </w:rPr>
        <w:t>。</w:t>
      </w:r>
      <w:r w:rsidRPr="00856BCC">
        <w:rPr>
          <w:rFonts w:ascii="仿宋" w:eastAsia="仿宋" w:hAnsi="仿宋" w:cs="仿宋" w:hint="eastAsia"/>
          <w:color w:val="000000"/>
          <w:kern w:val="2"/>
          <w:sz w:val="32"/>
          <w:szCs w:val="32"/>
        </w:rPr>
        <w:t>努力维护班子的团结，</w:t>
      </w:r>
      <w:r w:rsidR="00CB21B1" w:rsidRPr="00856BCC">
        <w:rPr>
          <w:rFonts w:ascii="仿宋" w:eastAsia="仿宋" w:hAnsi="仿宋" w:cs="仿宋" w:hint="eastAsia"/>
          <w:color w:val="000000"/>
          <w:kern w:val="2"/>
          <w:sz w:val="32"/>
          <w:szCs w:val="32"/>
        </w:rPr>
        <w:t>制定《语言文化与传媒学院党委书记和院长经常性沟通办法》并认真落实。</w:t>
      </w:r>
      <w:r w:rsidR="00C56146" w:rsidRPr="00856BCC">
        <w:rPr>
          <w:rFonts w:ascii="仿宋" w:eastAsia="仿宋" w:hAnsi="仿宋" w:cs="仿宋" w:hint="eastAsia"/>
          <w:color w:val="000000"/>
          <w:kern w:val="2"/>
          <w:sz w:val="32"/>
          <w:szCs w:val="32"/>
        </w:rPr>
        <w:t>班子成员坚持树立大局意识，做到顾大局、识大体</w:t>
      </w:r>
      <w:r w:rsidR="00C961E2" w:rsidRPr="00856BCC">
        <w:rPr>
          <w:rFonts w:ascii="仿宋" w:eastAsia="仿宋" w:hAnsi="仿宋" w:cs="仿宋" w:hint="eastAsia"/>
          <w:color w:val="000000"/>
          <w:kern w:val="2"/>
          <w:sz w:val="32"/>
          <w:szCs w:val="32"/>
        </w:rPr>
        <w:t>。</w:t>
      </w:r>
      <w:r w:rsidR="00C56146" w:rsidRPr="00856BCC">
        <w:rPr>
          <w:rFonts w:ascii="仿宋" w:eastAsia="仿宋" w:hAnsi="仿宋" w:cs="仿宋" w:hint="eastAsia"/>
          <w:color w:val="000000"/>
          <w:kern w:val="2"/>
          <w:sz w:val="32"/>
          <w:szCs w:val="32"/>
        </w:rPr>
        <w:t>以提高班子干事创业能力为重点，加强自身建设，工作中坚持既有分工又有合作，相互支持，协调共事，对工作中遇到的棘手问题</w:t>
      </w:r>
      <w:r w:rsidR="00933E97" w:rsidRPr="00856BCC">
        <w:rPr>
          <w:rFonts w:ascii="仿宋" w:eastAsia="仿宋" w:hAnsi="仿宋" w:cs="仿宋" w:hint="eastAsia"/>
          <w:color w:val="000000"/>
          <w:kern w:val="2"/>
          <w:sz w:val="32"/>
          <w:szCs w:val="32"/>
        </w:rPr>
        <w:t>不推诿</w:t>
      </w:r>
      <w:r w:rsidR="00C56146" w:rsidRPr="00856BCC">
        <w:rPr>
          <w:rFonts w:ascii="仿宋" w:eastAsia="仿宋" w:hAnsi="仿宋" w:cs="仿宋" w:hint="eastAsia"/>
          <w:color w:val="000000"/>
          <w:kern w:val="2"/>
          <w:sz w:val="32"/>
          <w:szCs w:val="32"/>
        </w:rPr>
        <w:t>、不扯皮。增强合作意识、团队意识、责任意识，共同研究解决问题的措施和办法，形成班子</w:t>
      </w:r>
      <w:r w:rsidR="00853368" w:rsidRPr="00856BCC">
        <w:rPr>
          <w:rFonts w:ascii="仿宋" w:eastAsia="仿宋" w:hAnsi="仿宋" w:cs="仿宋" w:hint="eastAsia"/>
          <w:color w:val="000000"/>
          <w:kern w:val="2"/>
          <w:sz w:val="32"/>
          <w:szCs w:val="32"/>
        </w:rPr>
        <w:t>齐心协力办大事的</w:t>
      </w:r>
      <w:r w:rsidR="00C56146" w:rsidRPr="00856BCC">
        <w:rPr>
          <w:rFonts w:ascii="仿宋" w:eastAsia="仿宋" w:hAnsi="仿宋" w:cs="仿宋" w:hint="eastAsia"/>
          <w:color w:val="000000"/>
          <w:kern w:val="2"/>
          <w:sz w:val="32"/>
          <w:szCs w:val="32"/>
        </w:rPr>
        <w:t>整体合力。2021年校党委书记王其东同志来我院调研时指出：文传学院班子团结、氛围很好！</w:t>
      </w:r>
      <w:r w:rsidR="00A7001B" w:rsidRPr="00856BCC">
        <w:rPr>
          <w:rFonts w:ascii="仿宋" w:eastAsia="仿宋" w:hAnsi="仿宋" w:cs="仿宋" w:hint="eastAsia"/>
          <w:color w:val="000000"/>
          <w:kern w:val="2"/>
          <w:sz w:val="32"/>
          <w:szCs w:val="32"/>
        </w:rPr>
        <w:t>学院领导干部</w:t>
      </w:r>
      <w:r w:rsidR="00C961E2" w:rsidRPr="00856BCC">
        <w:rPr>
          <w:rFonts w:ascii="仿宋" w:eastAsia="仿宋" w:hAnsi="仿宋" w:cs="仿宋" w:hint="eastAsia"/>
          <w:color w:val="000000"/>
          <w:kern w:val="2"/>
          <w:sz w:val="32"/>
          <w:szCs w:val="32"/>
        </w:rPr>
        <w:t>认真</w:t>
      </w:r>
      <w:r w:rsidR="00EA69F1" w:rsidRPr="00856BCC">
        <w:rPr>
          <w:rFonts w:ascii="仿宋" w:eastAsia="仿宋" w:hAnsi="仿宋" w:cs="仿宋" w:hint="eastAsia"/>
          <w:color w:val="000000"/>
          <w:kern w:val="2"/>
          <w:sz w:val="32"/>
          <w:szCs w:val="32"/>
        </w:rPr>
        <w:t>倾听职工的意见，认真落实谈心谈话制度，</w:t>
      </w:r>
      <w:r w:rsidRPr="00856BCC">
        <w:rPr>
          <w:rFonts w:ascii="仿宋" w:eastAsia="仿宋" w:hAnsi="仿宋" w:cs="仿宋" w:hint="eastAsia"/>
          <w:color w:val="000000"/>
          <w:kern w:val="2"/>
          <w:sz w:val="32"/>
          <w:szCs w:val="32"/>
        </w:rPr>
        <w:t>凡事讲原则，办事守制度，努力营造和谐向上的氛围和良好环境，</w:t>
      </w:r>
      <w:r w:rsidR="00EA69F1" w:rsidRPr="00856BCC">
        <w:rPr>
          <w:rFonts w:ascii="仿宋" w:eastAsia="仿宋" w:hAnsi="仿宋" w:cs="仿宋"/>
          <w:color w:val="000000"/>
          <w:kern w:val="2"/>
          <w:sz w:val="32"/>
          <w:szCs w:val="32"/>
        </w:rPr>
        <w:t>开展</w:t>
      </w:r>
      <w:r w:rsidR="00EA69F1" w:rsidRPr="00856BCC">
        <w:rPr>
          <w:rFonts w:ascii="仿宋" w:eastAsia="仿宋" w:hAnsi="仿宋" w:cs="仿宋" w:hint="eastAsia"/>
          <w:color w:val="000000"/>
          <w:kern w:val="2"/>
          <w:sz w:val="32"/>
          <w:szCs w:val="32"/>
        </w:rPr>
        <w:t>集中</w:t>
      </w:r>
      <w:r w:rsidR="00EA69F1" w:rsidRPr="00856BCC">
        <w:rPr>
          <w:rFonts w:ascii="仿宋" w:eastAsia="仿宋" w:hAnsi="仿宋" w:cs="仿宋"/>
          <w:color w:val="000000"/>
          <w:kern w:val="2"/>
          <w:sz w:val="32"/>
          <w:szCs w:val="32"/>
        </w:rPr>
        <w:t>各类“我为群众办实事”实践活动</w:t>
      </w:r>
      <w:r w:rsidR="00EA69F1" w:rsidRPr="00856BCC">
        <w:rPr>
          <w:rFonts w:ascii="仿宋" w:eastAsia="仿宋" w:hAnsi="仿宋" w:cs="仿宋" w:hint="eastAsia"/>
          <w:color w:val="000000"/>
          <w:kern w:val="2"/>
          <w:sz w:val="32"/>
          <w:szCs w:val="32"/>
        </w:rPr>
        <w:t>20</w:t>
      </w:r>
      <w:r w:rsidR="00EA69F1" w:rsidRPr="00856BCC">
        <w:rPr>
          <w:rFonts w:ascii="仿宋" w:eastAsia="仿宋" w:hAnsi="仿宋" w:cs="仿宋"/>
          <w:color w:val="000000"/>
          <w:kern w:val="2"/>
          <w:sz w:val="32"/>
          <w:szCs w:val="32"/>
        </w:rPr>
        <w:t>余次，</w:t>
      </w:r>
      <w:r w:rsidR="00EA69F1" w:rsidRPr="00856BCC">
        <w:rPr>
          <w:rFonts w:ascii="仿宋" w:eastAsia="仿宋" w:hAnsi="仿宋" w:cs="仿宋" w:hint="eastAsia"/>
          <w:color w:val="000000"/>
          <w:kern w:val="2"/>
          <w:sz w:val="32"/>
          <w:szCs w:val="32"/>
        </w:rPr>
        <w:t>仅2021年一年</w:t>
      </w:r>
      <w:r w:rsidR="00EA69F1" w:rsidRPr="00856BCC">
        <w:rPr>
          <w:rFonts w:ascii="仿宋" w:eastAsia="仿宋" w:hAnsi="仿宋"/>
          <w:sz w:val="32"/>
          <w:szCs w:val="32"/>
        </w:rPr>
        <w:t>全院师生党员共为身边群众办实事87件</w:t>
      </w:r>
      <w:r w:rsidR="00EA69F1" w:rsidRPr="00856BCC">
        <w:rPr>
          <w:rFonts w:ascii="仿宋" w:eastAsia="仿宋" w:hAnsi="仿宋" w:hint="eastAsia"/>
          <w:sz w:val="32"/>
          <w:szCs w:val="32"/>
        </w:rPr>
        <w:t>，</w:t>
      </w:r>
      <w:r w:rsidR="00EA69F1" w:rsidRPr="00856BCC">
        <w:rPr>
          <w:rFonts w:ascii="仿宋" w:eastAsia="仿宋" w:hAnsi="仿宋" w:cs="仿宋"/>
          <w:color w:val="000000"/>
          <w:kern w:val="2"/>
          <w:sz w:val="32"/>
          <w:szCs w:val="32"/>
        </w:rPr>
        <w:t>参与党员人数近</w:t>
      </w:r>
      <w:r w:rsidR="00EA69F1" w:rsidRPr="00856BCC">
        <w:rPr>
          <w:rFonts w:ascii="仿宋" w:eastAsia="仿宋" w:hAnsi="仿宋" w:cs="仿宋" w:hint="eastAsia"/>
          <w:color w:val="000000"/>
          <w:kern w:val="2"/>
          <w:sz w:val="32"/>
          <w:szCs w:val="32"/>
        </w:rPr>
        <w:t>117</w:t>
      </w:r>
      <w:r w:rsidR="00EA69F1" w:rsidRPr="00856BCC">
        <w:rPr>
          <w:rFonts w:ascii="仿宋" w:eastAsia="仿宋" w:hAnsi="仿宋" w:cs="仿宋"/>
          <w:color w:val="000000"/>
          <w:kern w:val="2"/>
          <w:sz w:val="32"/>
          <w:szCs w:val="32"/>
        </w:rPr>
        <w:t>人</w:t>
      </w:r>
      <w:r w:rsidR="00EA69F1" w:rsidRPr="00856BCC">
        <w:rPr>
          <w:rFonts w:ascii="仿宋" w:eastAsia="仿宋" w:hAnsi="仿宋" w:cs="仿宋" w:hint="eastAsia"/>
          <w:color w:val="000000"/>
          <w:kern w:val="2"/>
          <w:sz w:val="32"/>
          <w:szCs w:val="32"/>
        </w:rPr>
        <w:t>次</w:t>
      </w:r>
      <w:r w:rsidR="00EA69F1" w:rsidRPr="00856BCC">
        <w:rPr>
          <w:rFonts w:ascii="仿宋" w:eastAsia="仿宋" w:hAnsi="仿宋" w:cs="仿宋"/>
          <w:color w:val="000000"/>
          <w:kern w:val="2"/>
          <w:sz w:val="32"/>
          <w:szCs w:val="32"/>
        </w:rPr>
        <w:t>，</w:t>
      </w:r>
      <w:r w:rsidR="00EA69F1" w:rsidRPr="00856BCC">
        <w:rPr>
          <w:rFonts w:ascii="仿宋" w:eastAsia="仿宋" w:hAnsi="仿宋" w:cs="仿宋" w:hint="eastAsia"/>
          <w:color w:val="000000"/>
          <w:kern w:val="2"/>
          <w:sz w:val="32"/>
          <w:szCs w:val="32"/>
        </w:rPr>
        <w:t>受益群众1600余人，收到广大师生的一致好评。</w:t>
      </w:r>
      <w:r w:rsidRPr="00856BCC">
        <w:rPr>
          <w:rFonts w:ascii="仿宋" w:eastAsia="仿宋" w:hAnsi="仿宋" w:cs="仿宋" w:hint="eastAsia"/>
          <w:color w:val="000000"/>
          <w:kern w:val="2"/>
          <w:sz w:val="32"/>
          <w:szCs w:val="32"/>
        </w:rPr>
        <w:t>让师生切实感受到组织的关心关爱，</w:t>
      </w:r>
      <w:r w:rsidR="00EA69F1" w:rsidRPr="00856BCC">
        <w:rPr>
          <w:rFonts w:ascii="仿宋" w:eastAsia="仿宋" w:hAnsi="仿宋" w:cs="仿宋" w:hint="eastAsia"/>
          <w:color w:val="000000"/>
          <w:kern w:val="2"/>
          <w:sz w:val="32"/>
          <w:szCs w:val="32"/>
        </w:rPr>
        <w:t>在全学院</w:t>
      </w:r>
      <w:r w:rsidRPr="00856BCC">
        <w:rPr>
          <w:rFonts w:ascii="仿宋" w:eastAsia="仿宋" w:hAnsi="仿宋" w:cs="仿宋" w:hint="eastAsia"/>
          <w:color w:val="000000"/>
          <w:kern w:val="2"/>
          <w:sz w:val="32"/>
          <w:szCs w:val="32"/>
        </w:rPr>
        <w:t>建立</w:t>
      </w:r>
      <w:r w:rsidR="00EA69F1" w:rsidRPr="00856BCC">
        <w:rPr>
          <w:rFonts w:ascii="仿宋" w:eastAsia="仿宋" w:hAnsi="仿宋" w:cs="仿宋" w:hint="eastAsia"/>
          <w:color w:val="000000"/>
          <w:kern w:val="2"/>
          <w:sz w:val="32"/>
          <w:szCs w:val="32"/>
        </w:rPr>
        <w:t>了</w:t>
      </w:r>
      <w:r w:rsidRPr="00856BCC">
        <w:rPr>
          <w:rFonts w:ascii="仿宋" w:eastAsia="仿宋" w:hAnsi="仿宋" w:cs="仿宋" w:hint="eastAsia"/>
          <w:color w:val="000000"/>
          <w:kern w:val="2"/>
          <w:sz w:val="32"/>
          <w:szCs w:val="32"/>
        </w:rPr>
        <w:t>健康、透明、纯洁的人际关系和人际环境。</w:t>
      </w:r>
      <w:r w:rsidR="007025FC" w:rsidRPr="00856BCC">
        <w:rPr>
          <w:rFonts w:ascii="仿宋" w:eastAsia="仿宋" w:hAnsi="仿宋" w:cs="仿宋" w:hint="eastAsia"/>
          <w:color w:val="000000"/>
          <w:kern w:val="2"/>
          <w:sz w:val="32"/>
          <w:szCs w:val="32"/>
        </w:rPr>
        <w:t>激发了全体教职工为校为生的工作积极性，教科研能力大幅提升</w:t>
      </w:r>
      <w:r w:rsidR="00D73B63" w:rsidRPr="00856BCC">
        <w:rPr>
          <w:rFonts w:ascii="仿宋" w:eastAsia="仿宋" w:hAnsi="仿宋" w:cs="仿宋" w:hint="eastAsia"/>
          <w:color w:val="000000"/>
          <w:kern w:val="2"/>
          <w:sz w:val="32"/>
          <w:szCs w:val="32"/>
        </w:rPr>
        <w:t>，</w:t>
      </w:r>
      <w:r w:rsidR="007D3A5D" w:rsidRPr="00856BCC">
        <w:rPr>
          <w:rFonts w:ascii="仿宋" w:eastAsia="仿宋" w:hAnsi="仿宋" w:cs="仿宋" w:hint="eastAsia"/>
          <w:color w:val="000000"/>
          <w:kern w:val="2"/>
          <w:sz w:val="32"/>
          <w:szCs w:val="32"/>
        </w:rPr>
        <w:t>科研到账经费突破100万。</w:t>
      </w:r>
    </w:p>
    <w:p w:rsidR="00B97805" w:rsidRPr="00856BCC" w:rsidRDefault="00B97805"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lastRenderedPageBreak/>
        <w:t>二是推进教育教学改革，</w:t>
      </w:r>
      <w:r w:rsidR="009571DA" w:rsidRPr="00856BCC">
        <w:rPr>
          <w:rFonts w:ascii="仿宋" w:eastAsia="仿宋" w:hAnsi="仿宋" w:cs="仿宋" w:hint="eastAsia"/>
          <w:b/>
          <w:color w:val="000000"/>
          <w:kern w:val="2"/>
          <w:sz w:val="32"/>
          <w:szCs w:val="32"/>
        </w:rPr>
        <w:t>全面</w:t>
      </w:r>
      <w:r w:rsidRPr="00856BCC">
        <w:rPr>
          <w:rFonts w:ascii="仿宋" w:eastAsia="仿宋" w:hAnsi="仿宋" w:cs="仿宋" w:hint="eastAsia"/>
          <w:b/>
          <w:color w:val="000000"/>
          <w:kern w:val="2"/>
          <w:sz w:val="32"/>
          <w:szCs w:val="32"/>
        </w:rPr>
        <w:t>提升人才培养质量。</w:t>
      </w:r>
      <w:r w:rsidR="000F42AB" w:rsidRPr="00856BCC">
        <w:rPr>
          <w:rFonts w:ascii="仿宋" w:eastAsia="仿宋" w:hAnsi="仿宋" w:cs="仿宋" w:hint="eastAsia"/>
          <w:color w:val="000000"/>
          <w:kern w:val="2"/>
          <w:sz w:val="32"/>
          <w:szCs w:val="32"/>
        </w:rPr>
        <w:t>推进课程思政建设，</w:t>
      </w:r>
      <w:r w:rsidRPr="00856BCC">
        <w:rPr>
          <w:rFonts w:ascii="仿宋" w:eastAsia="仿宋" w:hAnsi="仿宋" w:cs="仿宋" w:hint="eastAsia"/>
          <w:color w:val="000000"/>
          <w:kern w:val="2"/>
          <w:sz w:val="32"/>
          <w:szCs w:val="32"/>
        </w:rPr>
        <w:t>落实立德树人根本任务，积极推进“三全育人”工作的有序开展。</w:t>
      </w:r>
      <w:r w:rsidR="00F51AFD" w:rsidRPr="00856BCC">
        <w:rPr>
          <w:rFonts w:ascii="仿宋" w:eastAsia="仿宋" w:hAnsi="仿宋" w:cs="仿宋" w:hint="eastAsia"/>
          <w:color w:val="000000"/>
          <w:kern w:val="2"/>
          <w:sz w:val="32"/>
          <w:szCs w:val="32"/>
        </w:rPr>
        <w:t>认真执行《合肥学院分类听课制度》，党委领导班子率先进课堂，及时掌握教师教学情况和学生学习状况并为学风建设提出有针对性意见。仅2021年一学期本人连续听课40余节。</w:t>
      </w:r>
      <w:r w:rsidRPr="00856BCC">
        <w:rPr>
          <w:rFonts w:ascii="仿宋" w:eastAsia="仿宋" w:hAnsi="仿宋" w:cs="仿宋" w:hint="eastAsia"/>
          <w:color w:val="000000"/>
          <w:kern w:val="2"/>
          <w:sz w:val="32"/>
          <w:szCs w:val="32"/>
        </w:rPr>
        <w:t>高度重视青年教师发展，学院定期召集新进教师进行教学工作研讨，组织开展“青年教师公开课”活动，鼓励教学创新，成效明显，在省高校教师教学创新大赛中获得三等奖1项，在学校青年教师教学创新竞赛中获得三等奖1项、优秀奖2项。继续推进完善“教学-学工”学风建设联动机制，建立课堂考勤常态化机制、积极探索教风学风齐抓共管的有效途径，将课堂考勤纳入学院常规教学管理工作来抓，做到堂堂有考勤、课课有记录。切实保障了班级出勤率，班级平均到课率在96%以上。</w:t>
      </w:r>
      <w:r w:rsidR="00E51F00" w:rsidRPr="00856BCC">
        <w:rPr>
          <w:rFonts w:ascii="仿宋" w:eastAsia="仿宋" w:hAnsi="仿宋" w:cs="仿宋" w:hint="eastAsia"/>
          <w:color w:val="000000"/>
          <w:kern w:val="2"/>
          <w:sz w:val="32"/>
          <w:szCs w:val="32"/>
        </w:rPr>
        <w:t>学科竞赛方面，</w:t>
      </w:r>
      <w:r w:rsidR="00D2385E" w:rsidRPr="00856BCC">
        <w:rPr>
          <w:rFonts w:ascii="仿宋" w:eastAsia="仿宋" w:hAnsi="仿宋" w:cs="仿宋" w:hint="eastAsia"/>
          <w:color w:val="000000"/>
          <w:kern w:val="2"/>
          <w:sz w:val="32"/>
          <w:szCs w:val="32"/>
        </w:rPr>
        <w:t>我院学生在全国大学生广告艺术设计大赛中获省级以上奖项90余项，其中国家级一等奖1项，三等奖2项，优秀奖3</w:t>
      </w:r>
      <w:r w:rsidR="00E51F00" w:rsidRPr="00856BCC">
        <w:rPr>
          <w:rFonts w:ascii="仿宋" w:eastAsia="仿宋" w:hAnsi="仿宋" w:cs="仿宋" w:hint="eastAsia"/>
          <w:color w:val="000000"/>
          <w:kern w:val="2"/>
          <w:sz w:val="32"/>
          <w:szCs w:val="32"/>
        </w:rPr>
        <w:t>项。安徽省大学生原创文学新星大赛一等奖1项，三等奖1项；中国（安徽）大学生茶文化创新大赛二等奖1</w:t>
      </w:r>
      <w:r w:rsidR="003F229B" w:rsidRPr="00856BCC">
        <w:rPr>
          <w:rFonts w:ascii="仿宋" w:eastAsia="仿宋" w:hAnsi="仿宋" w:cs="仿宋" w:hint="eastAsia"/>
          <w:color w:val="000000"/>
          <w:kern w:val="2"/>
          <w:sz w:val="32"/>
          <w:szCs w:val="32"/>
        </w:rPr>
        <w:t>项。</w:t>
      </w:r>
      <w:r w:rsidR="00E51F00" w:rsidRPr="00856BCC">
        <w:rPr>
          <w:rFonts w:ascii="仿宋" w:eastAsia="仿宋" w:hAnsi="仿宋" w:cs="仿宋" w:hint="eastAsia"/>
          <w:color w:val="000000"/>
          <w:kern w:val="2"/>
          <w:sz w:val="32"/>
          <w:szCs w:val="32"/>
        </w:rPr>
        <w:t xml:space="preserve"> </w:t>
      </w:r>
    </w:p>
    <w:p w:rsidR="00EF0201" w:rsidRPr="00856BCC" w:rsidRDefault="00B97805"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三</w:t>
      </w:r>
      <w:r w:rsidR="003B59EF" w:rsidRPr="00856BCC">
        <w:rPr>
          <w:rFonts w:ascii="仿宋" w:eastAsia="仿宋" w:hAnsi="仿宋" w:cs="仿宋" w:hint="eastAsia"/>
          <w:b/>
          <w:color w:val="000000"/>
          <w:kern w:val="2"/>
          <w:sz w:val="32"/>
          <w:szCs w:val="32"/>
        </w:rPr>
        <w:t>是</w:t>
      </w:r>
      <w:r w:rsidR="00556D60" w:rsidRPr="00856BCC">
        <w:rPr>
          <w:rFonts w:ascii="仿宋" w:eastAsia="仿宋" w:hAnsi="仿宋" w:cs="仿宋" w:hint="eastAsia"/>
          <w:b/>
          <w:color w:val="000000"/>
          <w:kern w:val="2"/>
          <w:sz w:val="32"/>
          <w:szCs w:val="32"/>
        </w:rPr>
        <w:t>组织建设扎实有序</w:t>
      </w:r>
      <w:r w:rsidR="00EF0201" w:rsidRPr="00856BCC">
        <w:rPr>
          <w:rFonts w:ascii="仿宋" w:eastAsia="仿宋" w:hAnsi="仿宋" w:cs="仿宋" w:hint="eastAsia"/>
          <w:b/>
          <w:color w:val="000000"/>
          <w:kern w:val="2"/>
          <w:sz w:val="32"/>
          <w:szCs w:val="32"/>
        </w:rPr>
        <w:t>，以</w:t>
      </w:r>
      <w:r w:rsidR="00556D60" w:rsidRPr="00856BCC">
        <w:rPr>
          <w:rFonts w:ascii="仿宋" w:eastAsia="仿宋" w:hAnsi="仿宋" w:cs="仿宋" w:hint="eastAsia"/>
          <w:b/>
          <w:color w:val="000000"/>
          <w:kern w:val="2"/>
          <w:sz w:val="32"/>
          <w:szCs w:val="32"/>
        </w:rPr>
        <w:t>高质量</w:t>
      </w:r>
      <w:r w:rsidR="00EF0201" w:rsidRPr="00856BCC">
        <w:rPr>
          <w:rFonts w:ascii="仿宋" w:eastAsia="仿宋" w:hAnsi="仿宋" w:cs="仿宋" w:hint="eastAsia"/>
          <w:b/>
          <w:color w:val="000000"/>
          <w:kern w:val="2"/>
          <w:sz w:val="32"/>
          <w:szCs w:val="32"/>
        </w:rPr>
        <w:t>党建</w:t>
      </w:r>
      <w:r w:rsidR="00556D60" w:rsidRPr="00856BCC">
        <w:rPr>
          <w:rFonts w:ascii="仿宋" w:eastAsia="仿宋" w:hAnsi="仿宋" w:cs="仿宋" w:hint="eastAsia"/>
          <w:b/>
          <w:color w:val="000000"/>
          <w:kern w:val="2"/>
          <w:sz w:val="32"/>
          <w:szCs w:val="32"/>
        </w:rPr>
        <w:t>推进学院快速</w:t>
      </w:r>
      <w:r w:rsidR="00EF0201" w:rsidRPr="00856BCC">
        <w:rPr>
          <w:rFonts w:ascii="仿宋" w:eastAsia="仿宋" w:hAnsi="仿宋" w:cs="仿宋" w:hint="eastAsia"/>
          <w:b/>
          <w:color w:val="000000"/>
          <w:kern w:val="2"/>
          <w:sz w:val="32"/>
          <w:szCs w:val="32"/>
        </w:rPr>
        <w:t>发展。</w:t>
      </w:r>
      <w:r w:rsidR="00DD320B" w:rsidRPr="00856BCC">
        <w:rPr>
          <w:rFonts w:ascii="仿宋" w:eastAsia="仿宋" w:hAnsi="仿宋" w:cs="仿宋" w:hint="eastAsia"/>
          <w:color w:val="000000"/>
          <w:kern w:val="2"/>
          <w:sz w:val="32"/>
          <w:szCs w:val="32"/>
        </w:rPr>
        <w:t>开展党支部标准化规范化建设达标验收，遴选培育1个“样板支部”，3个支部入选“领航”计划校级“示范库”。教师党支部书记“双带头人”比例达到100%。</w:t>
      </w:r>
      <w:r w:rsidR="00EF0201" w:rsidRPr="00856BCC">
        <w:rPr>
          <w:rFonts w:ascii="仿宋" w:eastAsia="仿宋" w:hAnsi="仿宋" w:cs="仿宋" w:hint="eastAsia"/>
          <w:color w:val="000000"/>
          <w:kern w:val="2"/>
          <w:sz w:val="32"/>
          <w:szCs w:val="32"/>
        </w:rPr>
        <w:t>学院</w:t>
      </w:r>
      <w:r w:rsidR="003B59EF" w:rsidRPr="00856BCC">
        <w:rPr>
          <w:rFonts w:ascii="仿宋" w:eastAsia="仿宋" w:hAnsi="仿宋" w:cs="仿宋" w:hint="eastAsia"/>
          <w:color w:val="000000"/>
          <w:kern w:val="2"/>
          <w:sz w:val="32"/>
          <w:szCs w:val="32"/>
        </w:rPr>
        <w:t>“双高”</w:t>
      </w:r>
      <w:r w:rsidR="00EF0201" w:rsidRPr="00856BCC">
        <w:rPr>
          <w:rFonts w:ascii="仿宋" w:eastAsia="仿宋" w:hAnsi="仿宋" w:cs="仿宋" w:hint="eastAsia"/>
          <w:color w:val="000000"/>
          <w:kern w:val="2"/>
          <w:sz w:val="32"/>
          <w:szCs w:val="32"/>
        </w:rPr>
        <w:t>教师党员发展</w:t>
      </w:r>
      <w:r w:rsidR="003B59EF" w:rsidRPr="00856BCC">
        <w:rPr>
          <w:rFonts w:ascii="仿宋" w:eastAsia="仿宋" w:hAnsi="仿宋" w:cs="仿宋" w:hint="eastAsia"/>
          <w:color w:val="000000"/>
          <w:kern w:val="2"/>
          <w:sz w:val="32"/>
          <w:szCs w:val="32"/>
        </w:rPr>
        <w:t>有突破。</w:t>
      </w:r>
      <w:r w:rsidR="00EF0201" w:rsidRPr="00856BCC">
        <w:rPr>
          <w:rFonts w:ascii="仿宋" w:eastAsia="仿宋" w:hAnsi="仿宋" w:cs="仿宋" w:hint="eastAsia"/>
          <w:color w:val="000000"/>
          <w:kern w:val="2"/>
          <w:sz w:val="32"/>
          <w:szCs w:val="32"/>
        </w:rPr>
        <w:t>学院党委</w:t>
      </w:r>
      <w:r w:rsidR="003B59EF" w:rsidRPr="00856BCC">
        <w:rPr>
          <w:rFonts w:ascii="仿宋" w:eastAsia="仿宋" w:hAnsi="仿宋" w:cs="仿宋" w:hint="eastAsia"/>
          <w:color w:val="000000"/>
          <w:kern w:val="2"/>
          <w:sz w:val="32"/>
          <w:szCs w:val="32"/>
        </w:rPr>
        <w:t>加强“双高”人员党员发展，实施党委主要负责</w:t>
      </w:r>
      <w:r w:rsidR="003B59EF" w:rsidRPr="00856BCC">
        <w:rPr>
          <w:rFonts w:ascii="仿宋" w:eastAsia="仿宋" w:hAnsi="仿宋" w:cs="仿宋" w:hint="eastAsia"/>
          <w:color w:val="000000"/>
          <w:kern w:val="2"/>
          <w:sz w:val="32"/>
          <w:szCs w:val="32"/>
        </w:rPr>
        <w:lastRenderedPageBreak/>
        <w:t>人联系支部，精心选苗，重点培育，</w:t>
      </w:r>
      <w:r w:rsidR="00672ED4" w:rsidRPr="00856BCC">
        <w:rPr>
          <w:rFonts w:ascii="仿宋" w:eastAsia="仿宋" w:hAnsi="仿宋" w:cs="仿宋" w:hint="eastAsia"/>
          <w:color w:val="000000"/>
          <w:kern w:val="2"/>
          <w:sz w:val="32"/>
          <w:szCs w:val="32"/>
        </w:rPr>
        <w:t>2020年</w:t>
      </w:r>
      <w:r w:rsidR="003B59EF" w:rsidRPr="00856BCC">
        <w:rPr>
          <w:rFonts w:ascii="仿宋" w:eastAsia="仿宋" w:hAnsi="仿宋" w:cs="仿宋" w:hint="eastAsia"/>
          <w:color w:val="000000"/>
          <w:kern w:val="2"/>
          <w:sz w:val="32"/>
          <w:szCs w:val="32"/>
        </w:rPr>
        <w:t>成功发展2名“双高”教师党员。</w:t>
      </w:r>
      <w:r w:rsidR="00746066" w:rsidRPr="00856BCC">
        <w:rPr>
          <w:rFonts w:ascii="仿宋" w:eastAsia="仿宋" w:hAnsi="仿宋" w:cs="仿宋" w:hint="eastAsia"/>
          <w:color w:val="000000"/>
          <w:kern w:val="2"/>
          <w:sz w:val="32"/>
          <w:szCs w:val="32"/>
        </w:rPr>
        <w:t>目前2</w:t>
      </w:r>
      <w:r w:rsidR="00DD320B" w:rsidRPr="00856BCC">
        <w:rPr>
          <w:rFonts w:ascii="仿宋" w:eastAsia="仿宋" w:hAnsi="仿宋" w:cs="仿宋" w:hint="eastAsia"/>
          <w:color w:val="000000"/>
          <w:kern w:val="2"/>
          <w:sz w:val="32"/>
          <w:szCs w:val="32"/>
        </w:rPr>
        <w:t>名青年博士</w:t>
      </w:r>
      <w:r w:rsidR="00933E97" w:rsidRPr="00856BCC">
        <w:rPr>
          <w:rFonts w:ascii="仿宋" w:eastAsia="仿宋" w:hAnsi="仿宋" w:cs="仿宋" w:hint="eastAsia"/>
          <w:color w:val="000000"/>
          <w:kern w:val="2"/>
          <w:sz w:val="32"/>
          <w:szCs w:val="32"/>
        </w:rPr>
        <w:t>积极向党组织靠拢，已发展成为入党积极分子</w:t>
      </w:r>
      <w:r w:rsidR="00746066" w:rsidRPr="00856BCC">
        <w:rPr>
          <w:rFonts w:ascii="仿宋" w:eastAsia="仿宋" w:hAnsi="仿宋" w:cs="仿宋" w:hint="eastAsia"/>
          <w:color w:val="000000"/>
          <w:kern w:val="2"/>
          <w:sz w:val="32"/>
          <w:szCs w:val="32"/>
        </w:rPr>
        <w:t>。</w:t>
      </w:r>
      <w:r w:rsidR="00F65513" w:rsidRPr="00856BCC">
        <w:rPr>
          <w:rFonts w:ascii="仿宋" w:eastAsia="仿宋" w:hAnsi="仿宋" w:cs="仿宋" w:hint="eastAsia"/>
          <w:color w:val="000000"/>
          <w:kern w:val="2"/>
          <w:sz w:val="32"/>
          <w:szCs w:val="32"/>
        </w:rPr>
        <w:t>由于工作积极，成绩突出，我院党委荣获合肥学院</w:t>
      </w:r>
      <w:r w:rsidR="00871830" w:rsidRPr="00856BCC">
        <w:rPr>
          <w:rFonts w:ascii="仿宋" w:eastAsia="仿宋" w:hAnsi="仿宋" w:cs="仿宋" w:hint="eastAsia"/>
          <w:color w:val="000000"/>
          <w:kern w:val="2"/>
          <w:sz w:val="32"/>
          <w:szCs w:val="32"/>
        </w:rPr>
        <w:t>“先进二级党组织”</w:t>
      </w:r>
      <w:r w:rsidR="00F65513" w:rsidRPr="00856BCC">
        <w:rPr>
          <w:rFonts w:ascii="仿宋" w:eastAsia="仿宋" w:hAnsi="仿宋" w:cs="仿宋" w:hint="eastAsia"/>
          <w:color w:val="000000"/>
          <w:kern w:val="2"/>
          <w:sz w:val="32"/>
          <w:szCs w:val="32"/>
        </w:rPr>
        <w:t>称号。我院党委</w:t>
      </w:r>
      <w:r w:rsidR="002B7079" w:rsidRPr="00856BCC">
        <w:rPr>
          <w:rFonts w:ascii="仿宋" w:eastAsia="仿宋" w:hAnsi="仿宋" w:cs="仿宋" w:hint="eastAsia"/>
          <w:color w:val="000000"/>
          <w:kern w:val="2"/>
          <w:sz w:val="32"/>
          <w:szCs w:val="32"/>
        </w:rPr>
        <w:t>在党建工作的高质量开展下，学院教科研、学科专业建设、就业等工作稳步发展。获批国家社科基金项目3项，教育部人文社会科学规划项目2项，省级</w:t>
      </w:r>
      <w:r w:rsidR="009E7C28" w:rsidRPr="00856BCC">
        <w:rPr>
          <w:rFonts w:ascii="仿宋" w:eastAsia="仿宋" w:hAnsi="仿宋" w:cs="仿宋" w:hint="eastAsia"/>
          <w:color w:val="000000"/>
          <w:kern w:val="2"/>
          <w:sz w:val="32"/>
          <w:szCs w:val="32"/>
        </w:rPr>
        <w:t>以上</w:t>
      </w:r>
      <w:r w:rsidR="002B7079" w:rsidRPr="00856BCC">
        <w:rPr>
          <w:rFonts w:ascii="仿宋" w:eastAsia="仿宋" w:hAnsi="仿宋" w:cs="仿宋" w:hint="eastAsia"/>
          <w:color w:val="000000"/>
          <w:kern w:val="2"/>
          <w:sz w:val="32"/>
          <w:szCs w:val="32"/>
        </w:rPr>
        <w:t>科研项目</w:t>
      </w:r>
      <w:r w:rsidR="009E7C28" w:rsidRPr="00856BCC">
        <w:rPr>
          <w:rFonts w:ascii="仿宋" w:eastAsia="仿宋" w:hAnsi="仿宋" w:cs="仿宋" w:hint="eastAsia"/>
          <w:color w:val="000000"/>
          <w:kern w:val="2"/>
          <w:sz w:val="32"/>
          <w:szCs w:val="32"/>
        </w:rPr>
        <w:t>32</w:t>
      </w:r>
      <w:r w:rsidR="002B7079" w:rsidRPr="00856BCC">
        <w:rPr>
          <w:rFonts w:ascii="仿宋" w:eastAsia="仿宋" w:hAnsi="仿宋" w:cs="仿宋" w:hint="eastAsia"/>
          <w:color w:val="000000"/>
          <w:kern w:val="2"/>
          <w:sz w:val="32"/>
          <w:szCs w:val="32"/>
        </w:rPr>
        <w:t>项。出版学术专著4部，发表论文66篇，其中二类</w:t>
      </w:r>
      <w:r w:rsidR="00E30BE6" w:rsidRPr="00856BCC">
        <w:rPr>
          <w:rFonts w:ascii="仿宋" w:eastAsia="仿宋" w:hAnsi="仿宋" w:cs="仿宋" w:hint="eastAsia"/>
          <w:color w:val="000000"/>
          <w:kern w:val="2"/>
          <w:sz w:val="32"/>
          <w:szCs w:val="32"/>
        </w:rPr>
        <w:t>以上20余</w:t>
      </w:r>
      <w:r w:rsidR="002B7079" w:rsidRPr="00856BCC">
        <w:rPr>
          <w:rFonts w:ascii="仿宋" w:eastAsia="仿宋" w:hAnsi="仿宋" w:cs="仿宋" w:hint="eastAsia"/>
          <w:color w:val="000000"/>
          <w:kern w:val="2"/>
          <w:sz w:val="32"/>
          <w:szCs w:val="32"/>
        </w:rPr>
        <w:t>篇</w:t>
      </w:r>
      <w:r w:rsidR="0008514E" w:rsidRPr="00856BCC">
        <w:rPr>
          <w:rFonts w:ascii="仿宋" w:eastAsia="仿宋" w:hAnsi="仿宋" w:cs="仿宋" w:hint="eastAsia"/>
          <w:color w:val="000000"/>
          <w:kern w:val="2"/>
          <w:sz w:val="32"/>
          <w:szCs w:val="32"/>
        </w:rPr>
        <w:t>。教研项目方面，获批19</w:t>
      </w:r>
      <w:r w:rsidR="00136E8A" w:rsidRPr="00856BCC">
        <w:rPr>
          <w:rFonts w:ascii="仿宋" w:eastAsia="仿宋" w:hAnsi="仿宋" w:cs="仿宋" w:hint="eastAsia"/>
          <w:color w:val="000000"/>
          <w:kern w:val="2"/>
          <w:sz w:val="32"/>
          <w:szCs w:val="32"/>
        </w:rPr>
        <w:t>项省级质量工程项目</w:t>
      </w:r>
      <w:r w:rsidR="0008514E" w:rsidRPr="00856BCC">
        <w:rPr>
          <w:rFonts w:ascii="仿宋" w:eastAsia="仿宋" w:hAnsi="仿宋" w:cs="仿宋" w:hint="eastAsia"/>
          <w:color w:val="000000"/>
          <w:kern w:val="2"/>
          <w:sz w:val="32"/>
          <w:szCs w:val="32"/>
        </w:rPr>
        <w:t>、4</w:t>
      </w:r>
      <w:r w:rsidR="00136E8A" w:rsidRPr="00856BCC">
        <w:rPr>
          <w:rFonts w:ascii="仿宋" w:eastAsia="仿宋" w:hAnsi="仿宋" w:cs="仿宋" w:hint="eastAsia"/>
          <w:color w:val="000000"/>
          <w:kern w:val="2"/>
          <w:sz w:val="32"/>
          <w:szCs w:val="32"/>
        </w:rPr>
        <w:t>项省级“双基”示范课项目</w:t>
      </w:r>
      <w:r w:rsidR="0008514E" w:rsidRPr="00856BCC">
        <w:rPr>
          <w:rFonts w:ascii="仿宋" w:eastAsia="仿宋" w:hAnsi="仿宋" w:cs="仿宋" w:hint="eastAsia"/>
          <w:color w:val="000000"/>
          <w:kern w:val="2"/>
          <w:sz w:val="32"/>
          <w:szCs w:val="32"/>
        </w:rPr>
        <w:t>、22</w:t>
      </w:r>
      <w:r w:rsidR="00136E8A" w:rsidRPr="00856BCC">
        <w:rPr>
          <w:rFonts w:ascii="仿宋" w:eastAsia="仿宋" w:hAnsi="仿宋" w:cs="仿宋" w:hint="eastAsia"/>
          <w:color w:val="000000"/>
          <w:kern w:val="2"/>
          <w:sz w:val="32"/>
          <w:szCs w:val="32"/>
        </w:rPr>
        <w:t>项院级质量工程项目</w:t>
      </w:r>
      <w:r w:rsidR="0008514E" w:rsidRPr="00856BCC">
        <w:rPr>
          <w:rFonts w:ascii="仿宋" w:eastAsia="仿宋" w:hAnsi="仿宋" w:cs="仿宋" w:hint="eastAsia"/>
          <w:color w:val="000000"/>
          <w:kern w:val="2"/>
          <w:sz w:val="32"/>
          <w:szCs w:val="32"/>
        </w:rPr>
        <w:t>。教科研</w:t>
      </w:r>
      <w:r w:rsidR="002B7079" w:rsidRPr="00856BCC">
        <w:rPr>
          <w:rFonts w:ascii="仿宋" w:eastAsia="仿宋" w:hAnsi="仿宋" w:cs="仿宋" w:hint="eastAsia"/>
          <w:color w:val="000000"/>
          <w:kern w:val="2"/>
          <w:sz w:val="32"/>
          <w:szCs w:val="32"/>
        </w:rPr>
        <w:t>成果丰硕。</w:t>
      </w:r>
      <w:r w:rsidR="007C6231" w:rsidRPr="00856BCC">
        <w:rPr>
          <w:rFonts w:ascii="仿宋" w:eastAsia="仿宋" w:hAnsi="仿宋" w:cs="仿宋" w:hint="eastAsia"/>
          <w:color w:val="000000"/>
          <w:kern w:val="2"/>
          <w:sz w:val="32"/>
          <w:szCs w:val="32"/>
        </w:rPr>
        <w:t>学院“新闻</w:t>
      </w:r>
      <w:r w:rsidR="00161192" w:rsidRPr="00856BCC">
        <w:rPr>
          <w:rFonts w:ascii="仿宋" w:eastAsia="仿宋" w:hAnsi="仿宋" w:cs="仿宋" w:hint="eastAsia"/>
          <w:color w:val="000000"/>
          <w:kern w:val="2"/>
          <w:sz w:val="32"/>
          <w:szCs w:val="32"/>
        </w:rPr>
        <w:t>与传播”专业硕士学位点正式获批，招生宣传、前期准备工作稳步推进。</w:t>
      </w:r>
      <w:r w:rsidR="007C6231" w:rsidRPr="00856BCC">
        <w:rPr>
          <w:rFonts w:ascii="仿宋" w:eastAsia="仿宋" w:hAnsi="仿宋" w:cs="仿宋" w:hint="eastAsia"/>
          <w:color w:val="000000"/>
          <w:kern w:val="2"/>
          <w:sz w:val="32"/>
          <w:szCs w:val="32"/>
        </w:rPr>
        <w:t>与合肥报业传媒集团共建“新闻与传播”专业硕士</w:t>
      </w:r>
      <w:r w:rsidR="00161192" w:rsidRPr="00856BCC">
        <w:rPr>
          <w:rFonts w:ascii="仿宋" w:eastAsia="仿宋" w:hAnsi="仿宋" w:cs="仿宋" w:hint="eastAsia"/>
          <w:color w:val="000000"/>
          <w:kern w:val="2"/>
          <w:sz w:val="32"/>
          <w:szCs w:val="32"/>
        </w:rPr>
        <w:t>研究生工作站正式签约，是合肥学院在校外建立的第一家研究生工作站。完成了“新闻与传播”专业硕士点研究生研修室项目的建设。新闻学专业2020年获批省级一流专业建设点，该专业“电视编辑与制作”课程获批一流课程，专业内涵建设不断提升。</w:t>
      </w:r>
      <w:r w:rsidR="00CB1C62" w:rsidRPr="00856BCC">
        <w:rPr>
          <w:rFonts w:ascii="仿宋" w:eastAsia="仿宋" w:hAnsi="仿宋" w:cs="仿宋" w:hint="eastAsia"/>
          <w:color w:val="000000"/>
          <w:kern w:val="2"/>
          <w:sz w:val="32"/>
          <w:szCs w:val="32"/>
        </w:rPr>
        <w:t>毕业生就业工作稳步推进，三年</w:t>
      </w:r>
      <w:r w:rsidR="00E51F00" w:rsidRPr="00856BCC">
        <w:rPr>
          <w:rFonts w:ascii="仿宋" w:eastAsia="仿宋" w:hAnsi="仿宋" w:cs="仿宋" w:hint="eastAsia"/>
          <w:color w:val="000000"/>
          <w:kern w:val="2"/>
          <w:sz w:val="32"/>
          <w:szCs w:val="32"/>
        </w:rPr>
        <w:t>就业率分别为</w:t>
      </w:r>
      <w:r w:rsidR="00E51F00" w:rsidRPr="00856BCC">
        <w:rPr>
          <w:rFonts w:ascii="仿宋" w:eastAsia="仿宋" w:hAnsi="仿宋" w:cs="仿宋"/>
          <w:color w:val="000000"/>
          <w:kern w:val="2"/>
          <w:sz w:val="32"/>
          <w:szCs w:val="32"/>
        </w:rPr>
        <w:t>97.03%</w:t>
      </w:r>
      <w:r w:rsidR="00E51F00" w:rsidRPr="00856BCC">
        <w:rPr>
          <w:rFonts w:ascii="仿宋" w:eastAsia="仿宋" w:hAnsi="仿宋" w:cs="仿宋" w:hint="eastAsia"/>
          <w:color w:val="000000"/>
          <w:kern w:val="2"/>
          <w:sz w:val="32"/>
          <w:szCs w:val="32"/>
        </w:rPr>
        <w:t>、</w:t>
      </w:r>
      <w:r w:rsidR="00E51F00" w:rsidRPr="00856BCC">
        <w:rPr>
          <w:rFonts w:ascii="仿宋" w:eastAsia="仿宋" w:hAnsi="仿宋" w:cs="仿宋"/>
          <w:color w:val="000000"/>
          <w:kern w:val="2"/>
          <w:sz w:val="32"/>
          <w:szCs w:val="32"/>
        </w:rPr>
        <w:t>95.26%</w:t>
      </w:r>
      <w:r w:rsidR="00E51F00" w:rsidRPr="00856BCC">
        <w:rPr>
          <w:rFonts w:ascii="仿宋" w:eastAsia="仿宋" w:hAnsi="仿宋" w:cs="仿宋" w:hint="eastAsia"/>
          <w:color w:val="000000"/>
          <w:kern w:val="2"/>
          <w:sz w:val="32"/>
          <w:szCs w:val="32"/>
        </w:rPr>
        <w:t>、96.15%</w:t>
      </w:r>
      <w:r w:rsidR="00CB1C62" w:rsidRPr="00856BCC">
        <w:rPr>
          <w:rFonts w:ascii="仿宋" w:eastAsia="仿宋" w:hAnsi="仿宋" w:cs="仿宋" w:hint="eastAsia"/>
          <w:color w:val="000000"/>
          <w:kern w:val="2"/>
          <w:sz w:val="32"/>
          <w:szCs w:val="32"/>
        </w:rPr>
        <w:t>。</w:t>
      </w:r>
      <w:r w:rsidR="002B7079" w:rsidRPr="00856BCC">
        <w:rPr>
          <w:rFonts w:ascii="仿宋" w:eastAsia="仿宋" w:hAnsi="仿宋" w:cs="仿宋" w:hint="eastAsia"/>
          <w:color w:val="000000"/>
          <w:kern w:val="2"/>
          <w:sz w:val="32"/>
          <w:szCs w:val="32"/>
        </w:rPr>
        <w:t xml:space="preserve">                                                   </w:t>
      </w:r>
    </w:p>
    <w:p w:rsidR="0084008F" w:rsidRPr="00856BCC" w:rsidRDefault="0084008F" w:rsidP="00683A88">
      <w:pPr>
        <w:pStyle w:val="a4"/>
        <w:spacing w:before="0" w:beforeAutospacing="0" w:after="0" w:afterAutospacing="0" w:line="560" w:lineRule="exact"/>
        <w:ind w:firstLineChars="200" w:firstLine="643"/>
        <w:jc w:val="both"/>
        <w:rPr>
          <w:rFonts w:ascii="仿宋" w:eastAsia="仿宋" w:hAnsi="仿宋" w:cs="仿宋"/>
          <w:b/>
          <w:color w:val="000000"/>
          <w:kern w:val="2"/>
          <w:sz w:val="32"/>
          <w:szCs w:val="32"/>
        </w:rPr>
      </w:pPr>
      <w:r w:rsidRPr="00856BCC">
        <w:rPr>
          <w:rFonts w:ascii="仿宋" w:eastAsia="仿宋" w:hAnsi="仿宋" w:cs="仿宋" w:hint="eastAsia"/>
          <w:b/>
          <w:color w:val="000000"/>
          <w:kern w:val="2"/>
          <w:sz w:val="32"/>
          <w:szCs w:val="32"/>
        </w:rPr>
        <w:t>2、任期内最不满意的工作</w:t>
      </w:r>
    </w:p>
    <w:p w:rsidR="00264396" w:rsidRPr="00856BCC" w:rsidRDefault="00590D79"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一是</w:t>
      </w:r>
      <w:r w:rsidR="00E32C94" w:rsidRPr="00856BCC">
        <w:rPr>
          <w:rFonts w:ascii="仿宋" w:eastAsia="仿宋" w:hAnsi="仿宋" w:cs="仿宋" w:hint="eastAsia"/>
          <w:b/>
          <w:color w:val="000000"/>
          <w:kern w:val="2"/>
          <w:sz w:val="32"/>
          <w:szCs w:val="32"/>
        </w:rPr>
        <w:t>学科专业发展和新老教师发展不均衡。</w:t>
      </w:r>
      <w:r w:rsidR="0037716B" w:rsidRPr="00856BCC">
        <w:rPr>
          <w:rFonts w:ascii="仿宋" w:eastAsia="仿宋" w:hAnsi="仿宋" w:cs="仿宋" w:hint="eastAsia"/>
          <w:color w:val="000000"/>
          <w:kern w:val="2"/>
          <w:sz w:val="32"/>
          <w:szCs w:val="32"/>
        </w:rPr>
        <w:t>我院</w:t>
      </w:r>
      <w:r w:rsidR="00E32C94" w:rsidRPr="00856BCC">
        <w:rPr>
          <w:rFonts w:ascii="仿宋" w:eastAsia="仿宋" w:hAnsi="仿宋" w:cs="仿宋" w:hint="eastAsia"/>
          <w:color w:val="000000"/>
          <w:kern w:val="2"/>
          <w:sz w:val="32"/>
          <w:szCs w:val="32"/>
        </w:rPr>
        <w:t>专业结构调整任务重，</w:t>
      </w:r>
      <w:r w:rsidR="0037716B" w:rsidRPr="00856BCC">
        <w:rPr>
          <w:rFonts w:ascii="仿宋" w:eastAsia="仿宋" w:hAnsi="仿宋" w:cs="仿宋" w:hint="eastAsia"/>
          <w:color w:val="000000"/>
          <w:kern w:val="2"/>
          <w:sz w:val="32"/>
          <w:szCs w:val="32"/>
        </w:rPr>
        <w:t>新闻系开设新专业、成功申报专业硕点，发展势头迅猛。反观中文系目前仅有汉语言文学一个专业正常招生，</w:t>
      </w:r>
      <w:r w:rsidR="00E32C94" w:rsidRPr="00856BCC">
        <w:rPr>
          <w:rFonts w:ascii="仿宋" w:eastAsia="仿宋" w:hAnsi="仿宋" w:cs="仿宋" w:hint="eastAsia"/>
          <w:color w:val="000000"/>
          <w:kern w:val="2"/>
          <w:sz w:val="32"/>
          <w:szCs w:val="32"/>
        </w:rPr>
        <w:t>后面的专业建设特别是学位点建设任务压力</w:t>
      </w:r>
      <w:r w:rsidR="0037716B" w:rsidRPr="00856BCC">
        <w:rPr>
          <w:rFonts w:ascii="仿宋" w:eastAsia="仿宋" w:hAnsi="仿宋" w:cs="仿宋" w:hint="eastAsia"/>
          <w:color w:val="000000"/>
          <w:kern w:val="2"/>
          <w:sz w:val="32"/>
          <w:szCs w:val="32"/>
        </w:rPr>
        <w:t>巨</w:t>
      </w:r>
      <w:r w:rsidR="00E32C94" w:rsidRPr="00856BCC">
        <w:rPr>
          <w:rFonts w:ascii="仿宋" w:eastAsia="仿宋" w:hAnsi="仿宋" w:cs="仿宋" w:hint="eastAsia"/>
          <w:color w:val="000000"/>
          <w:kern w:val="2"/>
          <w:sz w:val="32"/>
          <w:szCs w:val="32"/>
        </w:rPr>
        <w:t>大，</w:t>
      </w:r>
      <w:r w:rsidR="0037716B" w:rsidRPr="00856BCC">
        <w:rPr>
          <w:rFonts w:ascii="仿宋" w:eastAsia="仿宋" w:hAnsi="仿宋" w:cs="仿宋" w:hint="eastAsia"/>
          <w:color w:val="000000"/>
          <w:kern w:val="2"/>
          <w:sz w:val="32"/>
          <w:szCs w:val="32"/>
        </w:rPr>
        <w:t>困难重重，发展相对</w:t>
      </w:r>
      <w:r w:rsidR="0037716B" w:rsidRPr="00856BCC">
        <w:rPr>
          <w:rFonts w:ascii="仿宋" w:eastAsia="仿宋" w:hAnsi="仿宋" w:cs="仿宋" w:hint="eastAsia"/>
          <w:color w:val="000000"/>
          <w:kern w:val="2"/>
          <w:sz w:val="32"/>
          <w:szCs w:val="32"/>
        </w:rPr>
        <w:lastRenderedPageBreak/>
        <w:t>滞后。</w:t>
      </w:r>
      <w:r w:rsidR="00E32C94" w:rsidRPr="00856BCC">
        <w:rPr>
          <w:rFonts w:ascii="仿宋" w:eastAsia="仿宋" w:hAnsi="仿宋" w:cs="仿宋" w:hint="eastAsia"/>
          <w:color w:val="000000"/>
          <w:kern w:val="2"/>
          <w:sz w:val="32"/>
          <w:szCs w:val="32"/>
        </w:rPr>
        <w:t>目前</w:t>
      </w:r>
      <w:r w:rsidR="0037716B" w:rsidRPr="00856BCC">
        <w:rPr>
          <w:rFonts w:ascii="仿宋" w:eastAsia="仿宋" w:hAnsi="仿宋" w:cs="仿宋" w:hint="eastAsia"/>
          <w:color w:val="000000"/>
          <w:kern w:val="2"/>
          <w:sz w:val="32"/>
          <w:szCs w:val="32"/>
        </w:rPr>
        <w:t>尚未</w:t>
      </w:r>
      <w:r w:rsidR="00E32C94" w:rsidRPr="00856BCC">
        <w:rPr>
          <w:rFonts w:ascii="仿宋" w:eastAsia="仿宋" w:hAnsi="仿宋" w:cs="仿宋" w:hint="eastAsia"/>
          <w:color w:val="000000"/>
          <w:kern w:val="2"/>
          <w:sz w:val="32"/>
          <w:szCs w:val="32"/>
        </w:rPr>
        <w:t>找到有效</w:t>
      </w:r>
      <w:r w:rsidR="0037716B" w:rsidRPr="00856BCC">
        <w:rPr>
          <w:rFonts w:ascii="仿宋" w:eastAsia="仿宋" w:hAnsi="仿宋" w:cs="仿宋" w:hint="eastAsia"/>
          <w:color w:val="000000"/>
          <w:kern w:val="2"/>
          <w:sz w:val="32"/>
          <w:szCs w:val="32"/>
        </w:rPr>
        <w:t>解决</w:t>
      </w:r>
      <w:r w:rsidR="00E32C94" w:rsidRPr="00856BCC">
        <w:rPr>
          <w:rFonts w:ascii="仿宋" w:eastAsia="仿宋" w:hAnsi="仿宋" w:cs="仿宋" w:hint="eastAsia"/>
          <w:color w:val="000000"/>
          <w:kern w:val="2"/>
          <w:sz w:val="32"/>
          <w:szCs w:val="32"/>
        </w:rPr>
        <w:t>途径。</w:t>
      </w:r>
      <w:r w:rsidR="00264396" w:rsidRPr="00856BCC">
        <w:rPr>
          <w:rFonts w:ascii="仿宋" w:eastAsia="仿宋" w:hAnsi="仿宋" w:cs="仿宋" w:hint="eastAsia"/>
          <w:color w:val="000000"/>
          <w:kern w:val="2"/>
          <w:sz w:val="32"/>
          <w:szCs w:val="32"/>
        </w:rPr>
        <w:t>学院新老教师在</w:t>
      </w:r>
      <w:r w:rsidR="00E32C94" w:rsidRPr="00856BCC">
        <w:rPr>
          <w:rFonts w:ascii="仿宋" w:eastAsia="仿宋" w:hAnsi="仿宋" w:cs="仿宋" w:hint="eastAsia"/>
          <w:color w:val="000000"/>
          <w:kern w:val="2"/>
          <w:sz w:val="32"/>
          <w:szCs w:val="32"/>
        </w:rPr>
        <w:t>教科研</w:t>
      </w:r>
      <w:r w:rsidR="00264396" w:rsidRPr="00856BCC">
        <w:rPr>
          <w:rFonts w:ascii="仿宋" w:eastAsia="仿宋" w:hAnsi="仿宋" w:cs="仿宋" w:hint="eastAsia"/>
          <w:color w:val="000000"/>
          <w:kern w:val="2"/>
          <w:sz w:val="32"/>
          <w:szCs w:val="32"/>
        </w:rPr>
        <w:t>方面存在</w:t>
      </w:r>
      <w:r w:rsidR="00E32C94" w:rsidRPr="00856BCC">
        <w:rPr>
          <w:rFonts w:ascii="仿宋" w:eastAsia="仿宋" w:hAnsi="仿宋" w:cs="仿宋" w:hint="eastAsia"/>
          <w:color w:val="000000"/>
          <w:kern w:val="2"/>
          <w:sz w:val="32"/>
          <w:szCs w:val="32"/>
        </w:rPr>
        <w:t>发展不平衡现象。文传学院</w:t>
      </w:r>
      <w:r w:rsidR="00264396" w:rsidRPr="00856BCC">
        <w:rPr>
          <w:rFonts w:ascii="仿宋" w:eastAsia="仿宋" w:hAnsi="仿宋" w:cs="仿宋" w:hint="eastAsia"/>
          <w:color w:val="000000"/>
          <w:kern w:val="2"/>
          <w:sz w:val="32"/>
          <w:szCs w:val="32"/>
        </w:rPr>
        <w:t>老教师教学风趣幽默不乏深度，深受学生喜爱，但教科</w:t>
      </w:r>
      <w:r w:rsidR="00E32C94" w:rsidRPr="00856BCC">
        <w:rPr>
          <w:rFonts w:ascii="仿宋" w:eastAsia="仿宋" w:hAnsi="仿宋" w:cs="仿宋" w:hint="eastAsia"/>
          <w:color w:val="000000"/>
          <w:kern w:val="2"/>
          <w:sz w:val="32"/>
          <w:szCs w:val="32"/>
        </w:rPr>
        <w:t>研工作一度滞后严重，还需提升。</w:t>
      </w:r>
    </w:p>
    <w:p w:rsidR="004542EB" w:rsidRPr="00856BCC" w:rsidRDefault="004542EB"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二是毕业生</w:t>
      </w:r>
      <w:r w:rsidR="00A2636E" w:rsidRPr="00856BCC">
        <w:rPr>
          <w:rFonts w:ascii="仿宋" w:eastAsia="仿宋" w:hAnsi="仿宋" w:cs="仿宋" w:hint="eastAsia"/>
          <w:b/>
          <w:color w:val="000000"/>
          <w:kern w:val="2"/>
          <w:sz w:val="32"/>
          <w:szCs w:val="32"/>
        </w:rPr>
        <w:t>高质量就业问题。</w:t>
      </w:r>
      <w:r w:rsidR="00A2636E" w:rsidRPr="00856BCC">
        <w:rPr>
          <w:rFonts w:ascii="仿宋" w:eastAsia="仿宋" w:hAnsi="仿宋" w:cs="仿宋" w:hint="eastAsia"/>
          <w:color w:val="000000"/>
          <w:kern w:val="2"/>
          <w:sz w:val="32"/>
          <w:szCs w:val="32"/>
        </w:rPr>
        <w:t>我院应届毕业生就业率连续三年在95%以上，但高质量就业，如：考取硕士研究生、公务员、事业单位等方面比例较低。近两年此项数据虽有所提高，但是同社会和家长期望还存在一定差距。下一步应当结合</w:t>
      </w:r>
      <w:r w:rsidRPr="00856BCC">
        <w:rPr>
          <w:rFonts w:ascii="仿宋" w:eastAsia="仿宋" w:hAnsi="仿宋" w:cs="仿宋" w:hint="eastAsia"/>
          <w:color w:val="000000"/>
          <w:kern w:val="2"/>
          <w:sz w:val="32"/>
          <w:szCs w:val="32"/>
        </w:rPr>
        <w:t>毕业生实际情况，为毕业生实习创造更多机会，帮助他们提升业务能力，提高大学生就业岗位质量和就业满意度。</w:t>
      </w:r>
    </w:p>
    <w:p w:rsidR="007C21A4" w:rsidRPr="00856BCC" w:rsidRDefault="007C21A4" w:rsidP="00683A88">
      <w:pPr>
        <w:pStyle w:val="a4"/>
        <w:spacing w:before="0" w:beforeAutospacing="0" w:after="0" w:afterAutospacing="0" w:line="560" w:lineRule="exact"/>
        <w:ind w:firstLineChars="200" w:firstLine="643"/>
        <w:jc w:val="both"/>
        <w:rPr>
          <w:rFonts w:ascii="仿宋" w:eastAsia="仿宋" w:hAnsi="仿宋" w:cs="仿宋"/>
          <w:b/>
          <w:color w:val="000000"/>
          <w:kern w:val="2"/>
          <w:sz w:val="32"/>
          <w:szCs w:val="32"/>
        </w:rPr>
      </w:pPr>
      <w:r w:rsidRPr="00856BCC">
        <w:rPr>
          <w:rFonts w:ascii="仿宋" w:eastAsia="仿宋" w:hAnsi="仿宋" w:cs="仿宋" w:hint="eastAsia"/>
          <w:b/>
          <w:color w:val="000000"/>
          <w:kern w:val="2"/>
          <w:sz w:val="32"/>
          <w:szCs w:val="32"/>
        </w:rPr>
        <w:t>五、下一步工作思路</w:t>
      </w:r>
    </w:p>
    <w:p w:rsidR="007C21A4" w:rsidRPr="00856BCC" w:rsidRDefault="007C21A4"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1.加强</w:t>
      </w:r>
      <w:r w:rsidR="00F3127C" w:rsidRPr="00856BCC">
        <w:rPr>
          <w:rFonts w:ascii="仿宋" w:eastAsia="仿宋" w:hAnsi="仿宋" w:cs="仿宋" w:hint="eastAsia"/>
          <w:b/>
          <w:color w:val="000000"/>
          <w:kern w:val="2"/>
          <w:sz w:val="32"/>
          <w:szCs w:val="32"/>
        </w:rPr>
        <w:t>党员</w:t>
      </w:r>
      <w:r w:rsidRPr="00856BCC">
        <w:rPr>
          <w:rFonts w:ascii="仿宋" w:eastAsia="仿宋" w:hAnsi="仿宋" w:cs="仿宋" w:hint="eastAsia"/>
          <w:b/>
          <w:color w:val="000000"/>
          <w:kern w:val="2"/>
          <w:sz w:val="32"/>
          <w:szCs w:val="32"/>
        </w:rPr>
        <w:t>干部队伍建设</w:t>
      </w:r>
      <w:r w:rsidR="00F3127C" w:rsidRPr="00856BCC">
        <w:rPr>
          <w:rFonts w:ascii="仿宋" w:eastAsia="仿宋" w:hAnsi="仿宋" w:cs="仿宋" w:hint="eastAsia"/>
          <w:b/>
          <w:color w:val="000000"/>
          <w:kern w:val="2"/>
          <w:sz w:val="32"/>
          <w:szCs w:val="32"/>
        </w:rPr>
        <w:t>，筑牢基层堡垒</w:t>
      </w:r>
      <w:r w:rsidRPr="00856BCC">
        <w:rPr>
          <w:rFonts w:ascii="仿宋" w:eastAsia="仿宋" w:hAnsi="仿宋" w:cs="仿宋" w:hint="eastAsia"/>
          <w:b/>
          <w:color w:val="000000"/>
          <w:kern w:val="2"/>
          <w:sz w:val="32"/>
          <w:szCs w:val="32"/>
        </w:rPr>
        <w:t>。</w:t>
      </w:r>
      <w:r w:rsidRPr="00856BCC">
        <w:rPr>
          <w:rFonts w:ascii="仿宋" w:eastAsia="仿宋" w:hAnsi="仿宋" w:cs="仿宋" w:hint="eastAsia"/>
          <w:color w:val="000000"/>
          <w:kern w:val="2"/>
          <w:sz w:val="32"/>
          <w:szCs w:val="32"/>
        </w:rPr>
        <w:t>选拔政治强、懂专业、善治理、敢担当、作风正的干部，加强和改进干部考察考核工作，加强年轻干部和后备干部培养选拔。重视党建及思政工作理论研究，在各级各类课题申报和论文发表上要有突破。</w:t>
      </w:r>
    </w:p>
    <w:p w:rsidR="005D41DE" w:rsidRPr="00856BCC" w:rsidRDefault="007C21A4" w:rsidP="005D41DE">
      <w:pPr>
        <w:pStyle w:val="a4"/>
        <w:spacing w:line="560" w:lineRule="exact"/>
        <w:ind w:firstLineChars="200" w:firstLine="643"/>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t>2.</w:t>
      </w:r>
      <w:r w:rsidR="00F3127C" w:rsidRPr="00856BCC">
        <w:rPr>
          <w:rFonts w:ascii="仿宋" w:eastAsia="仿宋" w:hAnsi="仿宋" w:cs="仿宋" w:hint="eastAsia"/>
          <w:b/>
          <w:color w:val="000000"/>
          <w:kern w:val="2"/>
          <w:sz w:val="32"/>
          <w:szCs w:val="32"/>
        </w:rPr>
        <w:t>深化党史学习教育成果，贯彻宣传十九届六中全会</w:t>
      </w:r>
      <w:r w:rsidR="00AF6164" w:rsidRPr="00856BCC">
        <w:rPr>
          <w:rFonts w:ascii="仿宋" w:eastAsia="仿宋" w:hAnsi="仿宋" w:cs="仿宋" w:hint="eastAsia"/>
          <w:b/>
          <w:color w:val="000000"/>
          <w:kern w:val="2"/>
          <w:sz w:val="32"/>
          <w:szCs w:val="32"/>
        </w:rPr>
        <w:t>以及二十大</w:t>
      </w:r>
      <w:r w:rsidR="00F3127C" w:rsidRPr="00856BCC">
        <w:rPr>
          <w:rFonts w:ascii="仿宋" w:eastAsia="仿宋" w:hAnsi="仿宋" w:cs="仿宋" w:hint="eastAsia"/>
          <w:b/>
          <w:color w:val="000000"/>
          <w:kern w:val="2"/>
          <w:sz w:val="32"/>
          <w:szCs w:val="32"/>
        </w:rPr>
        <w:t>精神</w:t>
      </w:r>
      <w:r w:rsidR="00F3127C" w:rsidRPr="00856BCC">
        <w:rPr>
          <w:rFonts w:ascii="仿宋" w:eastAsia="仿宋" w:hAnsi="仿宋" w:cs="仿宋" w:hint="eastAsia"/>
          <w:color w:val="000000"/>
          <w:kern w:val="2"/>
          <w:sz w:val="32"/>
          <w:szCs w:val="32"/>
        </w:rPr>
        <w:t>。把深入理解党的百年奋斗重大成就和历史经验作为主要内容，把深刻领悟新时代历史性成就和历史性变革作为突出重点，把深刻领会“两个确立”的决定性意义作为根本要求，精心组织专题学习研讨，广泛开展集中宣讲和宣传引导，继续深化“我为群众办实事”实践活动</w:t>
      </w:r>
      <w:r w:rsidR="005D41DE" w:rsidRPr="00856BCC">
        <w:rPr>
          <w:rFonts w:ascii="仿宋" w:eastAsia="仿宋" w:hAnsi="仿宋" w:cs="仿宋" w:hint="eastAsia"/>
          <w:color w:val="000000"/>
          <w:kern w:val="2"/>
          <w:sz w:val="32"/>
          <w:szCs w:val="32"/>
        </w:rPr>
        <w:t>。</w:t>
      </w:r>
      <w:r w:rsidR="0006564D" w:rsidRPr="00856BCC">
        <w:rPr>
          <w:rFonts w:ascii="仿宋" w:eastAsia="仿宋" w:hAnsi="仿宋" w:cs="仿宋" w:hint="eastAsia"/>
          <w:color w:val="000000"/>
          <w:kern w:val="2"/>
          <w:sz w:val="32"/>
          <w:szCs w:val="32"/>
        </w:rPr>
        <w:t>要</w:t>
      </w:r>
      <w:r w:rsidR="005D41DE" w:rsidRPr="00856BCC">
        <w:rPr>
          <w:rFonts w:ascii="仿宋" w:eastAsia="仿宋" w:hAnsi="仿宋" w:cs="仿宋" w:hint="eastAsia"/>
          <w:color w:val="000000"/>
          <w:kern w:val="2"/>
          <w:sz w:val="32"/>
          <w:szCs w:val="32"/>
        </w:rPr>
        <w:t>围绕中国共产党二十大胜利召开凝心聚力</w:t>
      </w:r>
      <w:r w:rsidR="0006564D" w:rsidRPr="00856BCC">
        <w:rPr>
          <w:rFonts w:ascii="仿宋" w:eastAsia="仿宋" w:hAnsi="仿宋" w:cs="仿宋" w:hint="eastAsia"/>
          <w:color w:val="000000"/>
          <w:kern w:val="2"/>
          <w:sz w:val="32"/>
          <w:szCs w:val="32"/>
        </w:rPr>
        <w:t>，</w:t>
      </w:r>
      <w:r w:rsidR="005D41DE" w:rsidRPr="00856BCC">
        <w:rPr>
          <w:rFonts w:ascii="仿宋" w:eastAsia="仿宋" w:hAnsi="仿宋" w:cs="仿宋" w:hint="eastAsia"/>
          <w:color w:val="000000"/>
          <w:kern w:val="2"/>
          <w:sz w:val="32"/>
          <w:szCs w:val="32"/>
        </w:rPr>
        <w:t>把迎接中共二十大、学习宣传贯彻二十大精神作为贯穿全年的重大政治任务</w:t>
      </w:r>
      <w:r w:rsidR="0006564D" w:rsidRPr="00856BCC">
        <w:rPr>
          <w:rFonts w:ascii="仿宋" w:eastAsia="仿宋" w:hAnsi="仿宋" w:cs="仿宋" w:hint="eastAsia"/>
          <w:color w:val="000000"/>
          <w:kern w:val="2"/>
          <w:sz w:val="32"/>
          <w:szCs w:val="32"/>
        </w:rPr>
        <w:t>。</w:t>
      </w:r>
    </w:p>
    <w:p w:rsidR="007C21A4" w:rsidRPr="00856BCC" w:rsidRDefault="007C21A4" w:rsidP="00683A88">
      <w:pPr>
        <w:pStyle w:val="a4"/>
        <w:spacing w:before="0" w:beforeAutospacing="0" w:after="0" w:afterAutospacing="0" w:line="560" w:lineRule="exact"/>
        <w:ind w:firstLineChars="200" w:firstLine="643"/>
        <w:jc w:val="both"/>
        <w:rPr>
          <w:rFonts w:ascii="仿宋" w:eastAsia="仿宋" w:hAnsi="仿宋" w:cs="仿宋"/>
          <w:color w:val="000000"/>
          <w:kern w:val="2"/>
          <w:sz w:val="32"/>
          <w:szCs w:val="32"/>
        </w:rPr>
      </w:pPr>
      <w:r w:rsidRPr="00856BCC">
        <w:rPr>
          <w:rFonts w:ascii="仿宋" w:eastAsia="仿宋" w:hAnsi="仿宋" w:cs="仿宋" w:hint="eastAsia"/>
          <w:b/>
          <w:color w:val="000000"/>
          <w:kern w:val="2"/>
          <w:sz w:val="32"/>
          <w:szCs w:val="32"/>
        </w:rPr>
        <w:lastRenderedPageBreak/>
        <w:t>3.</w:t>
      </w:r>
      <w:r w:rsidR="008162D5" w:rsidRPr="00856BCC">
        <w:rPr>
          <w:rFonts w:ascii="仿宋" w:eastAsia="仿宋" w:hAnsi="仿宋" w:cs="仿宋" w:hint="eastAsia"/>
          <w:b/>
          <w:color w:val="000000"/>
          <w:kern w:val="2"/>
          <w:sz w:val="32"/>
          <w:szCs w:val="32"/>
        </w:rPr>
        <w:t>以师德师风为抓手，</w:t>
      </w:r>
      <w:r w:rsidRPr="00856BCC">
        <w:rPr>
          <w:rFonts w:ascii="仿宋" w:eastAsia="仿宋" w:hAnsi="仿宋" w:cs="仿宋" w:hint="eastAsia"/>
          <w:b/>
          <w:color w:val="000000"/>
          <w:kern w:val="2"/>
          <w:sz w:val="32"/>
          <w:szCs w:val="32"/>
        </w:rPr>
        <w:t>统筹发展</w:t>
      </w:r>
      <w:r w:rsidR="008162D5" w:rsidRPr="00856BCC">
        <w:rPr>
          <w:rFonts w:ascii="仿宋" w:eastAsia="仿宋" w:hAnsi="仿宋" w:cs="仿宋" w:hint="eastAsia"/>
          <w:b/>
          <w:color w:val="000000"/>
          <w:kern w:val="2"/>
          <w:sz w:val="32"/>
          <w:szCs w:val="32"/>
        </w:rPr>
        <w:t>学院</w:t>
      </w:r>
      <w:r w:rsidRPr="00856BCC">
        <w:rPr>
          <w:rFonts w:ascii="仿宋" w:eastAsia="仿宋" w:hAnsi="仿宋" w:cs="仿宋" w:hint="eastAsia"/>
          <w:b/>
          <w:color w:val="000000"/>
          <w:kern w:val="2"/>
          <w:sz w:val="32"/>
          <w:szCs w:val="32"/>
        </w:rPr>
        <w:t>重点工作。</w:t>
      </w:r>
      <w:r w:rsidRPr="00856BCC">
        <w:rPr>
          <w:rFonts w:ascii="仿宋" w:eastAsia="仿宋" w:hAnsi="仿宋" w:cs="仿宋" w:hint="eastAsia"/>
          <w:color w:val="000000"/>
          <w:kern w:val="2"/>
          <w:sz w:val="32"/>
          <w:szCs w:val="32"/>
        </w:rPr>
        <w:t>一是全面统筹学院各学科发展和专业建设。重点帮扶个别</w:t>
      </w:r>
      <w:r w:rsidR="008162D5" w:rsidRPr="00856BCC">
        <w:rPr>
          <w:rFonts w:ascii="仿宋" w:eastAsia="仿宋" w:hAnsi="仿宋" w:cs="仿宋" w:hint="eastAsia"/>
          <w:color w:val="000000"/>
          <w:kern w:val="2"/>
          <w:sz w:val="32"/>
          <w:szCs w:val="32"/>
        </w:rPr>
        <w:t>本科</w:t>
      </w:r>
      <w:r w:rsidRPr="00856BCC">
        <w:rPr>
          <w:rFonts w:ascii="仿宋" w:eastAsia="仿宋" w:hAnsi="仿宋" w:cs="仿宋" w:hint="eastAsia"/>
          <w:color w:val="000000"/>
          <w:kern w:val="2"/>
          <w:sz w:val="32"/>
          <w:szCs w:val="32"/>
        </w:rPr>
        <w:t>专业复招，专硕点建设。二是助推教科研工作，</w:t>
      </w:r>
      <w:r w:rsidR="008162D5" w:rsidRPr="00856BCC">
        <w:rPr>
          <w:rFonts w:ascii="仿宋" w:eastAsia="仿宋" w:hAnsi="仿宋" w:cs="仿宋" w:hint="eastAsia"/>
          <w:color w:val="000000"/>
          <w:kern w:val="2"/>
          <w:sz w:val="32"/>
          <w:szCs w:val="32"/>
        </w:rPr>
        <w:t>稳步</w:t>
      </w:r>
      <w:r w:rsidRPr="00856BCC">
        <w:rPr>
          <w:rFonts w:ascii="仿宋" w:eastAsia="仿宋" w:hAnsi="仿宋" w:cs="仿宋" w:hint="eastAsia"/>
          <w:color w:val="000000"/>
          <w:kern w:val="2"/>
          <w:sz w:val="32"/>
          <w:szCs w:val="32"/>
        </w:rPr>
        <w:t>提高</w:t>
      </w:r>
      <w:r w:rsidR="008162D5" w:rsidRPr="00856BCC">
        <w:rPr>
          <w:rFonts w:ascii="仿宋" w:eastAsia="仿宋" w:hAnsi="仿宋" w:cs="仿宋" w:hint="eastAsia"/>
          <w:color w:val="000000"/>
          <w:kern w:val="2"/>
          <w:sz w:val="32"/>
          <w:szCs w:val="32"/>
        </w:rPr>
        <w:t>文传</w:t>
      </w:r>
      <w:r w:rsidRPr="00856BCC">
        <w:rPr>
          <w:rFonts w:ascii="仿宋" w:eastAsia="仿宋" w:hAnsi="仿宋" w:cs="仿宋" w:hint="eastAsia"/>
          <w:color w:val="000000"/>
          <w:kern w:val="2"/>
          <w:sz w:val="32"/>
          <w:szCs w:val="32"/>
        </w:rPr>
        <w:t>学院教科研竞争力。</w:t>
      </w:r>
    </w:p>
    <w:p w:rsidR="007C21A4" w:rsidRPr="00865C27" w:rsidRDefault="007C21A4" w:rsidP="00683A88">
      <w:pPr>
        <w:pStyle w:val="a4"/>
        <w:spacing w:before="0" w:beforeAutospacing="0" w:after="0" w:afterAutospacing="0" w:line="560" w:lineRule="exact"/>
        <w:ind w:firstLineChars="200" w:firstLine="640"/>
        <w:jc w:val="both"/>
        <w:rPr>
          <w:rFonts w:ascii="仿宋" w:eastAsia="仿宋" w:hAnsi="仿宋" w:cs="仿宋"/>
          <w:color w:val="000000"/>
          <w:kern w:val="2"/>
          <w:sz w:val="32"/>
          <w:szCs w:val="32"/>
        </w:rPr>
      </w:pPr>
      <w:r w:rsidRPr="00856BCC">
        <w:rPr>
          <w:rFonts w:ascii="仿宋" w:eastAsia="仿宋" w:hAnsi="仿宋" w:cs="仿宋" w:hint="eastAsia"/>
          <w:color w:val="000000"/>
          <w:kern w:val="2"/>
          <w:sz w:val="32"/>
          <w:szCs w:val="32"/>
        </w:rPr>
        <w:t>本人将继续立足本职岗位、扎实工作，加强基层党组织建设，坚持以广大师生为中心，</w:t>
      </w:r>
      <w:r w:rsidR="003F6889" w:rsidRPr="00856BCC">
        <w:rPr>
          <w:rFonts w:ascii="仿宋" w:eastAsia="仿宋" w:hAnsi="仿宋" w:cs="仿宋" w:hint="eastAsia"/>
          <w:color w:val="000000"/>
          <w:kern w:val="2"/>
          <w:sz w:val="32"/>
          <w:szCs w:val="32"/>
        </w:rPr>
        <w:t>以良好的精神状态谋划工作、开创新局，以优异成绩迎接党的二十大胜利召开。</w:t>
      </w:r>
      <w:r w:rsidRPr="00856BCC">
        <w:rPr>
          <w:rFonts w:ascii="仿宋" w:eastAsia="仿宋" w:hAnsi="仿宋" w:cs="仿宋" w:hint="eastAsia"/>
          <w:color w:val="000000"/>
          <w:kern w:val="2"/>
          <w:sz w:val="32"/>
          <w:szCs w:val="32"/>
        </w:rPr>
        <w:t>向校党委和全院师生</w:t>
      </w:r>
      <w:r w:rsidR="00597D81" w:rsidRPr="00856BCC">
        <w:rPr>
          <w:rFonts w:ascii="仿宋" w:eastAsia="仿宋" w:hAnsi="仿宋" w:cs="仿宋" w:hint="eastAsia"/>
          <w:color w:val="000000"/>
          <w:kern w:val="2"/>
          <w:sz w:val="32"/>
          <w:szCs w:val="32"/>
        </w:rPr>
        <w:t>再</w:t>
      </w:r>
      <w:r w:rsidRPr="00856BCC">
        <w:rPr>
          <w:rFonts w:ascii="仿宋" w:eastAsia="仿宋" w:hAnsi="仿宋" w:cs="仿宋" w:hint="eastAsia"/>
          <w:color w:val="000000"/>
          <w:kern w:val="2"/>
          <w:sz w:val="32"/>
          <w:szCs w:val="32"/>
        </w:rPr>
        <w:t>交满</w:t>
      </w:r>
      <w:r w:rsidR="00597D81" w:rsidRPr="00856BCC">
        <w:rPr>
          <w:rFonts w:ascii="仿宋" w:eastAsia="仿宋" w:hAnsi="仿宋" w:cs="仿宋" w:hint="eastAsia"/>
          <w:color w:val="000000"/>
          <w:kern w:val="2"/>
          <w:sz w:val="32"/>
          <w:szCs w:val="32"/>
        </w:rPr>
        <w:t>意</w:t>
      </w:r>
      <w:r w:rsidRPr="00856BCC">
        <w:rPr>
          <w:rFonts w:ascii="仿宋" w:eastAsia="仿宋" w:hAnsi="仿宋" w:cs="仿宋" w:hint="eastAsia"/>
          <w:color w:val="000000"/>
          <w:kern w:val="2"/>
          <w:sz w:val="32"/>
          <w:szCs w:val="32"/>
        </w:rPr>
        <w:t>答卷。</w:t>
      </w:r>
    </w:p>
    <w:sectPr w:rsidR="007C21A4" w:rsidRPr="00865C27" w:rsidSect="001B3745">
      <w:pgSz w:w="11906" w:h="16838"/>
      <w:pgMar w:top="2098" w:right="1474" w:bottom="1985" w:left="1588"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5DE" w:rsidRDefault="00E775DE" w:rsidP="00FC5957">
      <w:r>
        <w:separator/>
      </w:r>
    </w:p>
  </w:endnote>
  <w:endnote w:type="continuationSeparator" w:id="0">
    <w:p w:rsidR="00E775DE" w:rsidRDefault="00E775DE" w:rsidP="00FC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5DE" w:rsidRDefault="00E775DE" w:rsidP="00FC5957">
      <w:r>
        <w:separator/>
      </w:r>
    </w:p>
  </w:footnote>
  <w:footnote w:type="continuationSeparator" w:id="0">
    <w:p w:rsidR="00E775DE" w:rsidRDefault="00E775DE" w:rsidP="00FC59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C29"/>
    <w:rsid w:val="00002ECA"/>
    <w:rsid w:val="000065D5"/>
    <w:rsid w:val="00030910"/>
    <w:rsid w:val="00042CC3"/>
    <w:rsid w:val="00047F78"/>
    <w:rsid w:val="0006564D"/>
    <w:rsid w:val="0008514E"/>
    <w:rsid w:val="00094E24"/>
    <w:rsid w:val="000B270A"/>
    <w:rsid w:val="000B710C"/>
    <w:rsid w:val="000C6342"/>
    <w:rsid w:val="000E074B"/>
    <w:rsid w:val="000F42AB"/>
    <w:rsid w:val="00111806"/>
    <w:rsid w:val="00136E8A"/>
    <w:rsid w:val="00140462"/>
    <w:rsid w:val="00152EF5"/>
    <w:rsid w:val="00161192"/>
    <w:rsid w:val="00190C12"/>
    <w:rsid w:val="001B3745"/>
    <w:rsid w:val="001B4F36"/>
    <w:rsid w:val="001C17D9"/>
    <w:rsid w:val="001E36E2"/>
    <w:rsid w:val="00206A70"/>
    <w:rsid w:val="0022110E"/>
    <w:rsid w:val="002339BE"/>
    <w:rsid w:val="00255156"/>
    <w:rsid w:val="00264396"/>
    <w:rsid w:val="00264C47"/>
    <w:rsid w:val="00285C90"/>
    <w:rsid w:val="00286E64"/>
    <w:rsid w:val="002B7079"/>
    <w:rsid w:val="002D485A"/>
    <w:rsid w:val="002F00B3"/>
    <w:rsid w:val="002F14C2"/>
    <w:rsid w:val="002F30DD"/>
    <w:rsid w:val="00301C3F"/>
    <w:rsid w:val="00307110"/>
    <w:rsid w:val="003110AA"/>
    <w:rsid w:val="00314E19"/>
    <w:rsid w:val="003309D2"/>
    <w:rsid w:val="00337D9E"/>
    <w:rsid w:val="003604AB"/>
    <w:rsid w:val="003616D8"/>
    <w:rsid w:val="0037716B"/>
    <w:rsid w:val="003B59EF"/>
    <w:rsid w:val="003C3268"/>
    <w:rsid w:val="003D6E18"/>
    <w:rsid w:val="003F229B"/>
    <w:rsid w:val="003F6889"/>
    <w:rsid w:val="004164F3"/>
    <w:rsid w:val="00420195"/>
    <w:rsid w:val="004542EB"/>
    <w:rsid w:val="004911F7"/>
    <w:rsid w:val="004B4FCE"/>
    <w:rsid w:val="004D0A70"/>
    <w:rsid w:val="004E50A8"/>
    <w:rsid w:val="0050178D"/>
    <w:rsid w:val="0051306A"/>
    <w:rsid w:val="005247E7"/>
    <w:rsid w:val="00531A38"/>
    <w:rsid w:val="00552779"/>
    <w:rsid w:val="00556D60"/>
    <w:rsid w:val="00562885"/>
    <w:rsid w:val="0057170C"/>
    <w:rsid w:val="005844F1"/>
    <w:rsid w:val="00590D79"/>
    <w:rsid w:val="00597D81"/>
    <w:rsid w:val="005D41DE"/>
    <w:rsid w:val="005D51CC"/>
    <w:rsid w:val="00616FB1"/>
    <w:rsid w:val="00621C2F"/>
    <w:rsid w:val="006476DF"/>
    <w:rsid w:val="00663BC8"/>
    <w:rsid w:val="00672ED4"/>
    <w:rsid w:val="00683A88"/>
    <w:rsid w:val="00695786"/>
    <w:rsid w:val="006A6016"/>
    <w:rsid w:val="006C2E6E"/>
    <w:rsid w:val="006D28EE"/>
    <w:rsid w:val="006F0FDA"/>
    <w:rsid w:val="007025FC"/>
    <w:rsid w:val="00707F35"/>
    <w:rsid w:val="007246F7"/>
    <w:rsid w:val="00730B6D"/>
    <w:rsid w:val="00733A15"/>
    <w:rsid w:val="00736985"/>
    <w:rsid w:val="007440C2"/>
    <w:rsid w:val="00746066"/>
    <w:rsid w:val="00756D38"/>
    <w:rsid w:val="00770308"/>
    <w:rsid w:val="007C21A4"/>
    <w:rsid w:val="007C2C62"/>
    <w:rsid w:val="007C46EF"/>
    <w:rsid w:val="007C6231"/>
    <w:rsid w:val="007D3A5D"/>
    <w:rsid w:val="007F55C3"/>
    <w:rsid w:val="00800940"/>
    <w:rsid w:val="00802F07"/>
    <w:rsid w:val="00804FF2"/>
    <w:rsid w:val="008162D5"/>
    <w:rsid w:val="00830961"/>
    <w:rsid w:val="0084008F"/>
    <w:rsid w:val="00853368"/>
    <w:rsid w:val="00856BCC"/>
    <w:rsid w:val="00865C27"/>
    <w:rsid w:val="00871830"/>
    <w:rsid w:val="00890C41"/>
    <w:rsid w:val="00896475"/>
    <w:rsid w:val="008A2A9C"/>
    <w:rsid w:val="008A3394"/>
    <w:rsid w:val="008C379C"/>
    <w:rsid w:val="008C5F57"/>
    <w:rsid w:val="008E324D"/>
    <w:rsid w:val="00907131"/>
    <w:rsid w:val="00927FF3"/>
    <w:rsid w:val="00933E97"/>
    <w:rsid w:val="009571DA"/>
    <w:rsid w:val="00997E0F"/>
    <w:rsid w:val="009D24CC"/>
    <w:rsid w:val="009D3C29"/>
    <w:rsid w:val="009E6F84"/>
    <w:rsid w:val="009E7C28"/>
    <w:rsid w:val="009F6F56"/>
    <w:rsid w:val="00A21C02"/>
    <w:rsid w:val="00A2636E"/>
    <w:rsid w:val="00A34C95"/>
    <w:rsid w:val="00A4063B"/>
    <w:rsid w:val="00A50DAA"/>
    <w:rsid w:val="00A51002"/>
    <w:rsid w:val="00A55FD4"/>
    <w:rsid w:val="00A7001B"/>
    <w:rsid w:val="00A90CF7"/>
    <w:rsid w:val="00A9425A"/>
    <w:rsid w:val="00A95091"/>
    <w:rsid w:val="00AA3672"/>
    <w:rsid w:val="00AC3567"/>
    <w:rsid w:val="00AF44A9"/>
    <w:rsid w:val="00AF5164"/>
    <w:rsid w:val="00AF6164"/>
    <w:rsid w:val="00B050F5"/>
    <w:rsid w:val="00B81DDB"/>
    <w:rsid w:val="00B871AA"/>
    <w:rsid w:val="00B97805"/>
    <w:rsid w:val="00BA1B53"/>
    <w:rsid w:val="00BB0047"/>
    <w:rsid w:val="00C13C5C"/>
    <w:rsid w:val="00C16CA0"/>
    <w:rsid w:val="00C27647"/>
    <w:rsid w:val="00C56146"/>
    <w:rsid w:val="00C961E2"/>
    <w:rsid w:val="00CA3A85"/>
    <w:rsid w:val="00CB1C62"/>
    <w:rsid w:val="00CB21B1"/>
    <w:rsid w:val="00CD12D6"/>
    <w:rsid w:val="00D2385E"/>
    <w:rsid w:val="00D637A2"/>
    <w:rsid w:val="00D66151"/>
    <w:rsid w:val="00D70561"/>
    <w:rsid w:val="00D73B63"/>
    <w:rsid w:val="00D84B3C"/>
    <w:rsid w:val="00DC6B70"/>
    <w:rsid w:val="00DD320B"/>
    <w:rsid w:val="00DD36FB"/>
    <w:rsid w:val="00DE2F03"/>
    <w:rsid w:val="00DF158A"/>
    <w:rsid w:val="00E13C5E"/>
    <w:rsid w:val="00E24FF8"/>
    <w:rsid w:val="00E30BE6"/>
    <w:rsid w:val="00E32C94"/>
    <w:rsid w:val="00E35E2C"/>
    <w:rsid w:val="00E51F00"/>
    <w:rsid w:val="00E77004"/>
    <w:rsid w:val="00E775DE"/>
    <w:rsid w:val="00E833BE"/>
    <w:rsid w:val="00E96CFD"/>
    <w:rsid w:val="00EA69F1"/>
    <w:rsid w:val="00EC4713"/>
    <w:rsid w:val="00ED7F81"/>
    <w:rsid w:val="00EF0201"/>
    <w:rsid w:val="00F3127C"/>
    <w:rsid w:val="00F3274C"/>
    <w:rsid w:val="00F374CE"/>
    <w:rsid w:val="00F51AFD"/>
    <w:rsid w:val="00F65513"/>
    <w:rsid w:val="00FB10FF"/>
    <w:rsid w:val="00FC5957"/>
    <w:rsid w:val="00FC7E8B"/>
    <w:rsid w:val="00FD39B1"/>
    <w:rsid w:val="00FE0F37"/>
    <w:rsid w:val="00FF4F82"/>
    <w:rsid w:val="085C3F7C"/>
    <w:rsid w:val="0C1B5A9E"/>
    <w:rsid w:val="0E2D7D0A"/>
    <w:rsid w:val="11C22FEA"/>
    <w:rsid w:val="12272F85"/>
    <w:rsid w:val="15757273"/>
    <w:rsid w:val="163A5B6F"/>
    <w:rsid w:val="17516817"/>
    <w:rsid w:val="213644A9"/>
    <w:rsid w:val="261C165A"/>
    <w:rsid w:val="2A202079"/>
    <w:rsid w:val="2A927880"/>
    <w:rsid w:val="31905D36"/>
    <w:rsid w:val="37273DE6"/>
    <w:rsid w:val="391060DB"/>
    <w:rsid w:val="3A456165"/>
    <w:rsid w:val="3B0B5483"/>
    <w:rsid w:val="3D2F0603"/>
    <w:rsid w:val="411D7FA1"/>
    <w:rsid w:val="483B697A"/>
    <w:rsid w:val="4AFF5FAF"/>
    <w:rsid w:val="4B7F49FA"/>
    <w:rsid w:val="4EB962D4"/>
    <w:rsid w:val="52AD6B4F"/>
    <w:rsid w:val="5A58070D"/>
    <w:rsid w:val="5A8944E2"/>
    <w:rsid w:val="5C61649B"/>
    <w:rsid w:val="60A800F7"/>
    <w:rsid w:val="66E520A5"/>
    <w:rsid w:val="693775E0"/>
    <w:rsid w:val="6C631AF9"/>
    <w:rsid w:val="6F76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BD644"/>
  <w15:docId w15:val="{66024E4E-5163-4A1C-B1F4-087301E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800940"/>
    <w:pPr>
      <w:widowControl w:val="0"/>
      <w:jc w:val="both"/>
    </w:pPr>
    <w:rPr>
      <w:rFonts w:ascii="Calibri" w:hAnsi="Calibri"/>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5">
    <w:name w:val="header"/>
    <w:basedOn w:val="a"/>
    <w:link w:val="a6"/>
    <w:rsid w:val="00FC595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FC5957"/>
    <w:rPr>
      <w:rFonts w:ascii="Calibri" w:hAnsi="Calibri"/>
      <w:kern w:val="2"/>
      <w:sz w:val="18"/>
      <w:szCs w:val="18"/>
    </w:rPr>
  </w:style>
  <w:style w:type="paragraph" w:styleId="a7">
    <w:name w:val="footer"/>
    <w:basedOn w:val="a"/>
    <w:link w:val="a8"/>
    <w:rsid w:val="00FC5957"/>
    <w:pPr>
      <w:tabs>
        <w:tab w:val="center" w:pos="4153"/>
        <w:tab w:val="right" w:pos="8306"/>
      </w:tabs>
      <w:snapToGrid w:val="0"/>
      <w:jc w:val="left"/>
    </w:pPr>
    <w:rPr>
      <w:sz w:val="18"/>
      <w:szCs w:val="18"/>
    </w:rPr>
  </w:style>
  <w:style w:type="character" w:customStyle="1" w:styleId="a8">
    <w:name w:val="页脚 字符"/>
    <w:basedOn w:val="a0"/>
    <w:link w:val="a7"/>
    <w:rsid w:val="00FC5957"/>
    <w:rPr>
      <w:rFonts w:ascii="Calibri" w:hAnsi="Calibri"/>
      <w:kern w:val="2"/>
      <w:sz w:val="18"/>
      <w:szCs w:val="18"/>
    </w:rPr>
  </w:style>
  <w:style w:type="paragraph" w:styleId="a9">
    <w:name w:val="Balloon Text"/>
    <w:basedOn w:val="a"/>
    <w:link w:val="aa"/>
    <w:rsid w:val="00FC5957"/>
    <w:rPr>
      <w:sz w:val="18"/>
      <w:szCs w:val="18"/>
    </w:rPr>
  </w:style>
  <w:style w:type="character" w:customStyle="1" w:styleId="aa">
    <w:name w:val="批注框文本 字符"/>
    <w:basedOn w:val="a0"/>
    <w:link w:val="a9"/>
    <w:rsid w:val="00FC5957"/>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877</Words>
  <Characters>5000</Characters>
  <Application>Microsoft Office Word</Application>
  <DocSecurity>0</DocSecurity>
  <Lines>41</Lines>
  <Paragraphs>11</Paragraphs>
  <ScaleCrop>false</ScaleCrop>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liuzheng</dc:creator>
  <cp:lastModifiedBy>涛</cp:lastModifiedBy>
  <cp:revision>60</cp:revision>
  <cp:lastPrinted>2022-04-15T02:12:00Z</cp:lastPrinted>
  <dcterms:created xsi:type="dcterms:W3CDTF">2022-04-14T09:50:00Z</dcterms:created>
  <dcterms:modified xsi:type="dcterms:W3CDTF">2022-04-18T02:17:00Z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39B3CEFBCC8D4084A5A273BE584C6A71</vt:lpwstr>
  </property>
</Properties>
</file>